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211" w:rsidRPr="00336211" w:rsidRDefault="00336211" w:rsidP="00336211">
      <w:pPr>
        <w:spacing w:after="360" w:line="240" w:lineRule="auto"/>
        <w:outlineLvl w:val="0"/>
        <w:rPr>
          <w:rFonts w:ascii="Times New Roman" w:eastAsia="Times New Roman" w:hAnsi="Times New Roman" w:cs="Times New Roman"/>
          <w:b/>
          <w:bCs/>
          <w:color w:val="111D1E"/>
          <w:kern w:val="36"/>
          <w:sz w:val="48"/>
          <w:szCs w:val="48"/>
          <w:lang w:val="nl-NL"/>
        </w:rPr>
      </w:pPr>
      <w:r w:rsidRPr="00336211">
        <w:rPr>
          <w:rFonts w:ascii="Times New Roman" w:eastAsia="Times New Roman" w:hAnsi="Times New Roman" w:cs="Times New Roman"/>
          <w:b/>
          <w:bCs/>
          <w:color w:val="111D1E"/>
          <w:kern w:val="36"/>
          <w:sz w:val="48"/>
          <w:szCs w:val="48"/>
          <w:lang w:val="nl-NL"/>
        </w:rPr>
        <w:t>Theologie is voor na je dertigste</w:t>
      </w:r>
    </w:p>
    <w:p w:rsidR="00336211" w:rsidRDefault="00300E19" w:rsidP="00336211">
      <w:pPr>
        <w:spacing w:after="0" w:line="240" w:lineRule="auto"/>
        <w:textAlignment w:val="center"/>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 xml:space="preserve">Nederlands Dagblad </w:t>
      </w:r>
      <w:r w:rsidR="003C0CB7">
        <w:rPr>
          <w:rFonts w:ascii="Times New Roman" w:eastAsia="Times New Roman" w:hAnsi="Times New Roman" w:cs="Times New Roman"/>
          <w:sz w:val="24"/>
          <w:szCs w:val="24"/>
          <w:lang w:val="nl-NL"/>
        </w:rPr>
        <w:t xml:space="preserve">05 januari 2018 </w:t>
      </w:r>
    </w:p>
    <w:p w:rsidR="003C0CB7" w:rsidRPr="003C0CB7" w:rsidRDefault="003C0CB7" w:rsidP="00336211">
      <w:pPr>
        <w:spacing w:after="0" w:line="240" w:lineRule="auto"/>
        <w:textAlignment w:val="center"/>
        <w:rPr>
          <w:rFonts w:ascii="Times New Roman" w:eastAsia="Times New Roman" w:hAnsi="Times New Roman" w:cs="Times New Roman"/>
          <w:sz w:val="24"/>
          <w:szCs w:val="24"/>
          <w:lang w:val="nl-NL"/>
        </w:rPr>
      </w:pPr>
    </w:p>
    <w:p w:rsidR="00336211" w:rsidRPr="00336211" w:rsidRDefault="00336211" w:rsidP="00336211">
      <w:pPr>
        <w:spacing w:line="240" w:lineRule="auto"/>
        <w:rPr>
          <w:rFonts w:ascii="Georgia" w:eastAsia="Times New Roman" w:hAnsi="Georgia" w:cs="Times New Roman"/>
          <w:b/>
          <w:bCs/>
          <w:color w:val="007996"/>
          <w:sz w:val="24"/>
          <w:szCs w:val="24"/>
          <w:lang w:val="nl-NL"/>
        </w:rPr>
      </w:pPr>
      <w:r w:rsidRPr="00336211">
        <w:rPr>
          <w:rFonts w:ascii="Georgia" w:eastAsia="Times New Roman" w:hAnsi="Georgia" w:cs="Times New Roman"/>
          <w:b/>
          <w:bCs/>
          <w:color w:val="007996"/>
          <w:sz w:val="24"/>
          <w:szCs w:val="24"/>
          <w:lang w:val="nl-NL"/>
        </w:rPr>
        <w:t>Ze waren makelaar, bankdirecteur, consultant of welzijnswerker – en werden dominee, theoloog of abt van een klooster. Hun ‘late roeping’ was goed voor henzelf, en is dat (waarschijnlijk) ook voor de kerk.</w:t>
      </w:r>
    </w:p>
    <w:p w:rsidR="00336211" w:rsidRPr="00336211" w:rsidRDefault="00336211" w:rsidP="00336211">
      <w:pPr>
        <w:spacing w:before="100" w:beforeAutospacing="1" w:after="100" w:afterAutospacing="1" w:line="240" w:lineRule="auto"/>
        <w:rPr>
          <w:rFonts w:ascii="Helvetica" w:eastAsia="Times New Roman" w:hAnsi="Helvetica" w:cs="Helvetica"/>
          <w:sz w:val="24"/>
          <w:szCs w:val="24"/>
          <w:lang w:val="nl-NL"/>
        </w:rPr>
      </w:pPr>
      <w:r w:rsidRPr="00336211">
        <w:rPr>
          <w:rFonts w:ascii="Helvetica" w:eastAsia="Times New Roman" w:hAnsi="Helvetica" w:cs="Helvetica"/>
          <w:b/>
          <w:bCs/>
          <w:smallCaps/>
          <w:sz w:val="24"/>
          <w:szCs w:val="24"/>
          <w:lang w:val="nl-NL"/>
        </w:rPr>
        <w:t>Amersfoort</w:t>
      </w:r>
    </w:p>
    <w:p w:rsidR="00336211" w:rsidRPr="00336211" w:rsidRDefault="00336211" w:rsidP="00336211">
      <w:pPr>
        <w:spacing w:before="100" w:beforeAutospacing="1" w:after="100" w:afterAutospacing="1" w:line="240" w:lineRule="auto"/>
        <w:rPr>
          <w:rFonts w:ascii="Helvetica" w:eastAsia="Times New Roman" w:hAnsi="Helvetica" w:cs="Helvetica"/>
          <w:sz w:val="24"/>
          <w:szCs w:val="24"/>
          <w:lang w:val="nl-NL"/>
        </w:rPr>
      </w:pPr>
      <w:r w:rsidRPr="00336211">
        <w:rPr>
          <w:rFonts w:ascii="Helvetica" w:eastAsia="Times New Roman" w:hAnsi="Helvetica" w:cs="Helvetica"/>
          <w:sz w:val="24"/>
          <w:szCs w:val="24"/>
          <w:lang w:val="nl-NL"/>
        </w:rPr>
        <w:t xml:space="preserve">Geen voorwaarde, wel een meerwaarde: dat biedt de dominee of priester die eerst elders in de samenleving of het bedrijfsleven actief is geweest en via een ‘late roeping’ de kerk binnenkomt. Dat zeggen vier mensen die er zelf ervaring mee hebben, in reactie op een prikkelend stuk van Stephen Cherry, decaan van het befaamde universitaire </w:t>
      </w:r>
      <w:proofErr w:type="spellStart"/>
      <w:r w:rsidRPr="00336211">
        <w:rPr>
          <w:rFonts w:ascii="Helvetica" w:eastAsia="Times New Roman" w:hAnsi="Helvetica" w:cs="Helvetica"/>
          <w:sz w:val="24"/>
          <w:szCs w:val="24"/>
          <w:lang w:val="nl-NL"/>
        </w:rPr>
        <w:t>King’s</w:t>
      </w:r>
      <w:proofErr w:type="spellEnd"/>
      <w:r w:rsidRPr="00336211">
        <w:rPr>
          <w:rFonts w:ascii="Helvetica" w:eastAsia="Times New Roman" w:hAnsi="Helvetica" w:cs="Helvetica"/>
          <w:sz w:val="24"/>
          <w:szCs w:val="24"/>
          <w:lang w:val="nl-NL"/>
        </w:rPr>
        <w:t xml:space="preserve"> College in het Engelse Cambridge.</w:t>
      </w:r>
    </w:p>
    <w:p w:rsidR="00336211" w:rsidRPr="00336211" w:rsidRDefault="00336211" w:rsidP="00336211">
      <w:pPr>
        <w:spacing w:before="100" w:beforeAutospacing="1" w:after="100" w:afterAutospacing="1" w:line="240" w:lineRule="auto"/>
        <w:rPr>
          <w:rFonts w:ascii="Helvetica" w:eastAsia="Times New Roman" w:hAnsi="Helvetica" w:cs="Helvetica"/>
          <w:sz w:val="24"/>
          <w:szCs w:val="24"/>
          <w:lang w:val="nl-NL"/>
        </w:rPr>
      </w:pPr>
      <w:r w:rsidRPr="00336211">
        <w:rPr>
          <w:rFonts w:ascii="Helvetica" w:eastAsia="Times New Roman" w:hAnsi="Helvetica" w:cs="Helvetica"/>
          <w:sz w:val="24"/>
          <w:szCs w:val="24"/>
          <w:lang w:val="nl-NL"/>
        </w:rPr>
        <w:t xml:space="preserve">Hem valt op, schreef hij woensdag in het Nederlands Dagblad, dat de top drie van de Anglicaanse Kerk in Engeland – Justin </w:t>
      </w:r>
      <w:proofErr w:type="spellStart"/>
      <w:r w:rsidRPr="00336211">
        <w:rPr>
          <w:rFonts w:ascii="Helvetica" w:eastAsia="Times New Roman" w:hAnsi="Helvetica" w:cs="Helvetica"/>
          <w:sz w:val="24"/>
          <w:szCs w:val="24"/>
          <w:lang w:val="nl-NL"/>
        </w:rPr>
        <w:t>Welby</w:t>
      </w:r>
      <w:proofErr w:type="spellEnd"/>
      <w:r w:rsidRPr="00336211">
        <w:rPr>
          <w:rFonts w:ascii="Helvetica" w:eastAsia="Times New Roman" w:hAnsi="Helvetica" w:cs="Helvetica"/>
          <w:sz w:val="24"/>
          <w:szCs w:val="24"/>
          <w:lang w:val="nl-NL"/>
        </w:rPr>
        <w:t xml:space="preserve">, Sarah </w:t>
      </w:r>
      <w:proofErr w:type="spellStart"/>
      <w:r w:rsidRPr="00336211">
        <w:rPr>
          <w:rFonts w:ascii="Helvetica" w:eastAsia="Times New Roman" w:hAnsi="Helvetica" w:cs="Helvetica"/>
          <w:sz w:val="24"/>
          <w:szCs w:val="24"/>
          <w:lang w:val="nl-NL"/>
        </w:rPr>
        <w:t>Mullally</w:t>
      </w:r>
      <w:proofErr w:type="spellEnd"/>
      <w:r w:rsidRPr="00336211">
        <w:rPr>
          <w:rFonts w:ascii="Helvetica" w:eastAsia="Times New Roman" w:hAnsi="Helvetica" w:cs="Helvetica"/>
          <w:sz w:val="24"/>
          <w:szCs w:val="24"/>
          <w:lang w:val="nl-NL"/>
        </w:rPr>
        <w:t xml:space="preserve"> en John </w:t>
      </w:r>
      <w:proofErr w:type="spellStart"/>
      <w:r w:rsidRPr="00336211">
        <w:rPr>
          <w:rFonts w:ascii="Helvetica" w:eastAsia="Times New Roman" w:hAnsi="Helvetica" w:cs="Helvetica"/>
          <w:sz w:val="24"/>
          <w:szCs w:val="24"/>
          <w:lang w:val="nl-NL"/>
        </w:rPr>
        <w:t>Sentamu</w:t>
      </w:r>
      <w:proofErr w:type="spellEnd"/>
      <w:r w:rsidRPr="00336211">
        <w:rPr>
          <w:rFonts w:ascii="Helvetica" w:eastAsia="Times New Roman" w:hAnsi="Helvetica" w:cs="Helvetica"/>
          <w:sz w:val="24"/>
          <w:szCs w:val="24"/>
          <w:lang w:val="nl-NL"/>
        </w:rPr>
        <w:t xml:space="preserve"> – eerst carrière hebben gemaakt in respectievelijk de olie-industrie, zorg en rechterlijke macht. Je krijgt het gevoel, aldus Cherry, ‘dat het hoogste leiderschap in de kerk vandaag gekozen wordt uit mensen die als twintiger en dertiger gevormd zijn in de smeltkroes van de echte wereld’.</w:t>
      </w:r>
    </w:p>
    <w:p w:rsidR="00336211" w:rsidRPr="00336211" w:rsidRDefault="00336211" w:rsidP="00336211">
      <w:pPr>
        <w:spacing w:before="100" w:beforeAutospacing="1" w:after="100" w:afterAutospacing="1" w:line="240" w:lineRule="auto"/>
        <w:rPr>
          <w:rFonts w:ascii="Helvetica" w:eastAsia="Times New Roman" w:hAnsi="Helvetica" w:cs="Helvetica"/>
          <w:sz w:val="24"/>
          <w:szCs w:val="24"/>
          <w:lang w:val="nl-NL"/>
        </w:rPr>
      </w:pPr>
      <w:r w:rsidRPr="00336211">
        <w:rPr>
          <w:rFonts w:ascii="Helvetica" w:eastAsia="Times New Roman" w:hAnsi="Helvetica" w:cs="Helvetica"/>
          <w:sz w:val="24"/>
          <w:szCs w:val="24"/>
          <w:lang w:val="nl-NL"/>
        </w:rPr>
        <w:t>In Nederland is de situatie duidelijk anders. De landelijke kerkleiding bestaat vrijwel alleen uit dominees en bisschoppen die van jongs af aan carrière hebben gemaakt binnen de kerk (zie inzet). Toch zijn er best veel ‘late roepingen’. Zij zien, zeker voor zichzelf, altijd de meerwaarde van hun eerdere werkervaring buiten de kerk.</w:t>
      </w:r>
    </w:p>
    <w:p w:rsidR="00336211" w:rsidRPr="00336211" w:rsidRDefault="00336211" w:rsidP="00336211">
      <w:pPr>
        <w:spacing w:before="100" w:beforeAutospacing="1" w:after="100" w:afterAutospacing="1" w:line="240" w:lineRule="auto"/>
        <w:rPr>
          <w:rFonts w:ascii="Helvetica" w:eastAsia="Times New Roman" w:hAnsi="Helvetica" w:cs="Helvetica"/>
          <w:sz w:val="24"/>
          <w:szCs w:val="24"/>
          <w:lang w:val="nl-NL"/>
        </w:rPr>
      </w:pPr>
      <w:r w:rsidRPr="00336211">
        <w:rPr>
          <w:rFonts w:ascii="Helvetica" w:eastAsia="Times New Roman" w:hAnsi="Helvetica" w:cs="Helvetica"/>
          <w:sz w:val="24"/>
          <w:szCs w:val="24"/>
          <w:lang w:val="nl-NL"/>
        </w:rPr>
        <w:t xml:space="preserve">Volgens Harmen van Wijnen, nu bestuursvoorzitter van de Christelijke Hogeschool Ede, heb je als kerkleiding een streepje voor wanneer je ook buiten de kerk met complexe vraagstukken te maken hebt gehad. Hij denkt dan aan het uitstippelen van beleid of strategie, het doorvoeren van veranderprocessen of het reageren op maatschappelijke ontwikkelingen – zoals nu op de vraag hoe je de kerk als instituut met een rijke traditie verbindt aan </w:t>
      </w:r>
      <w:r w:rsidRPr="00336211">
        <w:rPr>
          <w:rFonts w:ascii="Helvetica" w:eastAsia="Times New Roman" w:hAnsi="Helvetica" w:cs="Helvetica"/>
          <w:sz w:val="24"/>
          <w:szCs w:val="24"/>
          <w:lang w:val="nl-NL"/>
        </w:rPr>
        <w:lastRenderedPageBreak/>
        <w:t>nieuwe, spontane en vaak netwerkachtige initiatieven van bijvoorbeeld jongeren. Daar wijdde hij in 2016 een groot deel van zijn proefschrift aan.</w:t>
      </w:r>
    </w:p>
    <w:p w:rsidR="00336211" w:rsidRPr="00336211" w:rsidRDefault="00336211" w:rsidP="00336211">
      <w:pPr>
        <w:spacing w:before="100" w:beforeAutospacing="1" w:after="100" w:afterAutospacing="1" w:line="240" w:lineRule="auto"/>
        <w:rPr>
          <w:rFonts w:ascii="Helvetica" w:eastAsia="Times New Roman" w:hAnsi="Helvetica" w:cs="Helvetica"/>
          <w:sz w:val="24"/>
          <w:szCs w:val="24"/>
          <w:lang w:val="nl-NL"/>
        </w:rPr>
      </w:pPr>
      <w:r w:rsidRPr="00336211">
        <w:rPr>
          <w:rFonts w:ascii="Helvetica" w:eastAsia="Times New Roman" w:hAnsi="Helvetica" w:cs="Helvetica"/>
          <w:sz w:val="24"/>
          <w:szCs w:val="24"/>
          <w:lang w:val="nl-NL"/>
        </w:rPr>
        <w:t>Zelf werkte Van Wijnen jaren als consultant voor Ernst &amp; Young, voordat een theologiestudie hem op het spoor zette van de Protestantse Kerk in Nederland. Lachend: ‘Misschien was in dit geval de genade van een late roeping ook de zonde van het late antwoord.’ In de PKN leidde hij de jongerenorganisaties HGJB en JOP, en zat in het management van de Landelijke Dienstenorganisatie. Nog steeds gaat hij geregeld voor in kerkdiensten. ‘Er is nu een directeursvacature voor de Dienstenorganisatie. Die functie lijkt me bij uitstek geschikt voor iemand die buiten de kerk ervaring heeft opgedaan.’ (Al zegt hij er bij: ‘Nee, ik ga niet solliciteren.’)</w:t>
      </w:r>
    </w:p>
    <w:p w:rsidR="00336211" w:rsidRPr="00336211" w:rsidRDefault="00336211" w:rsidP="00336211">
      <w:pPr>
        <w:spacing w:before="100" w:beforeAutospacing="1" w:after="100" w:afterAutospacing="1" w:line="240" w:lineRule="auto"/>
        <w:rPr>
          <w:rFonts w:ascii="Helvetica" w:eastAsia="Times New Roman" w:hAnsi="Helvetica" w:cs="Helvetica"/>
          <w:sz w:val="24"/>
          <w:szCs w:val="24"/>
          <w:lang w:val="nl-NL"/>
        </w:rPr>
      </w:pPr>
      <w:r w:rsidRPr="00336211">
        <w:rPr>
          <w:rFonts w:ascii="Helvetica" w:eastAsia="Times New Roman" w:hAnsi="Helvetica" w:cs="Helvetica"/>
          <w:sz w:val="24"/>
          <w:szCs w:val="24"/>
          <w:lang w:val="nl-NL"/>
        </w:rPr>
        <w:t>Charlie Lodewijk is in deeltijd dominee van de Nederlands-/vrijgemaakt-gereformeerde samenwerkingsgemeente in Neede, en daarnaast economieleraar in Elburg. Hij kende een ‘late roeping’ en begon op zijn 29e aan een theologiestudie, na jaren in de makelaardij en assurantiën te hebben gewerkt. Hij had een eigen kantoor, in de voetsporen van zijn vader. ‘Op den duur kwam toch de vraag: is dit nu hoe ik God wil dienen, word ik hier echt gelukkig van? In die harde verzekerings- en makelaarswereld gaat het maar om één ding: geld verdienen.’ Dat ging voor hem wringen.</w:t>
      </w:r>
    </w:p>
    <w:p w:rsidR="00336211" w:rsidRPr="00336211" w:rsidRDefault="00336211" w:rsidP="00336211">
      <w:pPr>
        <w:spacing w:before="100" w:beforeAutospacing="1" w:after="100" w:afterAutospacing="1" w:line="240" w:lineRule="auto"/>
        <w:rPr>
          <w:rFonts w:ascii="Helvetica" w:eastAsia="Times New Roman" w:hAnsi="Helvetica" w:cs="Helvetica"/>
          <w:sz w:val="24"/>
          <w:szCs w:val="24"/>
          <w:lang w:val="nl-NL"/>
        </w:rPr>
      </w:pPr>
      <w:r w:rsidRPr="00336211">
        <w:rPr>
          <w:rFonts w:ascii="Helvetica" w:eastAsia="Times New Roman" w:hAnsi="Helvetica" w:cs="Helvetica"/>
          <w:sz w:val="24"/>
          <w:szCs w:val="24"/>
          <w:lang w:val="nl-NL"/>
        </w:rPr>
        <w:t>Lodewijk is niet de man van grote statements over hoe de (landelijke) kerk geleid moet worden, en of buiten de kerk hebben gewerkt een pre is voor een dominee. Voor zichzelf ziet hij wel de voordelen. ‘Je weet wat er speelt in het bedrijfsleven en onderwijs, werelden waar kerkleden dagelijks mee te maken hebben. Vooral mijn huidige combinatie onderwijs en pastorie vind ik geweldig: ik weet wat jongeren meemaken en heb zicht op de jongerencultuur. Dat neem ik mee de pastorie in. En andersom werkt het ook. Wat ik leer in de pastorie, neem ik mee het onderwijs in. Bijvoorbeeld wat goede pastorale gesprekken zijn en wat echt luisteren is. Zo leer ik op school goed luisteren naar jongeren en hun ouders.’</w:t>
      </w:r>
    </w:p>
    <w:p w:rsidR="00336211" w:rsidRPr="00336211" w:rsidRDefault="00336211" w:rsidP="00336211">
      <w:pPr>
        <w:spacing w:before="100" w:beforeAutospacing="1" w:after="100" w:afterAutospacing="1" w:line="240" w:lineRule="auto"/>
        <w:rPr>
          <w:rFonts w:ascii="Helvetica" w:eastAsia="Times New Roman" w:hAnsi="Helvetica" w:cs="Helvetica"/>
          <w:sz w:val="24"/>
          <w:szCs w:val="24"/>
          <w:lang w:val="nl-NL"/>
        </w:rPr>
      </w:pPr>
      <w:r w:rsidRPr="00336211">
        <w:rPr>
          <w:rFonts w:ascii="Helvetica" w:eastAsia="Times New Roman" w:hAnsi="Helvetica" w:cs="Helvetica"/>
          <w:sz w:val="24"/>
          <w:szCs w:val="24"/>
          <w:lang w:val="nl-NL"/>
        </w:rPr>
        <w:t xml:space="preserve">Voor oud-bankdirecteur en dominee </w:t>
      </w:r>
      <w:proofErr w:type="spellStart"/>
      <w:r w:rsidRPr="00336211">
        <w:rPr>
          <w:rFonts w:ascii="Helvetica" w:eastAsia="Times New Roman" w:hAnsi="Helvetica" w:cs="Helvetica"/>
          <w:sz w:val="24"/>
          <w:szCs w:val="24"/>
          <w:lang w:val="nl-NL"/>
        </w:rPr>
        <w:t>Ruilof</w:t>
      </w:r>
      <w:proofErr w:type="spellEnd"/>
      <w:r w:rsidRPr="00336211">
        <w:rPr>
          <w:rFonts w:ascii="Helvetica" w:eastAsia="Times New Roman" w:hAnsi="Helvetica" w:cs="Helvetica"/>
          <w:sz w:val="24"/>
          <w:szCs w:val="24"/>
          <w:lang w:val="nl-NL"/>
        </w:rPr>
        <w:t xml:space="preserve"> van Putten speelt er nog iets. ‘Ik zie dat het goed is wanneer mensen vanuit het bedrijfsleven kerkelijke functies gaan bekleden. Vooral door het feit dat zij ervan getuigen dat het geloof heel relevant is voor de werkvloer – als het daar niet relevant is, is het nergens relevant.’</w:t>
      </w:r>
    </w:p>
    <w:p w:rsidR="00336211" w:rsidRPr="00336211" w:rsidRDefault="00336211" w:rsidP="00336211">
      <w:pPr>
        <w:spacing w:before="100" w:beforeAutospacing="1" w:after="100" w:afterAutospacing="1" w:line="240" w:lineRule="auto"/>
        <w:rPr>
          <w:rFonts w:ascii="Helvetica" w:eastAsia="Times New Roman" w:hAnsi="Helvetica" w:cs="Helvetica"/>
          <w:sz w:val="24"/>
          <w:szCs w:val="24"/>
          <w:lang w:val="nl-NL"/>
        </w:rPr>
      </w:pPr>
      <w:r w:rsidRPr="00336211">
        <w:rPr>
          <w:rFonts w:ascii="Helvetica" w:eastAsia="Times New Roman" w:hAnsi="Helvetica" w:cs="Helvetica"/>
          <w:sz w:val="24"/>
          <w:szCs w:val="24"/>
          <w:lang w:val="nl-NL"/>
        </w:rPr>
        <w:t xml:space="preserve">Van Putten is nu ondernemer en als missionair dominee verbonden aan het Centrum voor Geloof en Werk, een protestantse pioniersplek. Wie zelf in het bedrijfsleven werkt of heeft gewerkt, weet wat het betekent om op de werkvloer christen te zijn en hoe daarin kerkleden toe te rusten, zegt Van Putten. Het is volgens hem ‘tien keer effectiever’ als iemand daarover doorleefd kan spreken, in plaats van ‘van horen zeggen’. ‘Ik kan door mijn ervaring meevoelen met hen die merken dat het niet altijd makkelijk is christen te zijn op de werkvloer. Die weten dat zaken niet altijd zwart-wit liggen.’ Van Putten kan tal van dilemma’s bedenken die om toerusting door de kerk vragen. Hoe treed je als christelijke advocaat op in een echtscheidingszaak? Hoe neem je netjes afscheid van een medewerker die weg moet? Hoe duw </w:t>
      </w:r>
      <w:r w:rsidRPr="00336211">
        <w:rPr>
          <w:rFonts w:ascii="Helvetica" w:eastAsia="Times New Roman" w:hAnsi="Helvetica" w:cs="Helvetica"/>
          <w:sz w:val="24"/>
          <w:szCs w:val="24"/>
          <w:lang w:val="nl-NL"/>
        </w:rPr>
        <w:lastRenderedPageBreak/>
        <w:t>je als verkoper niet iemand iets door de strot, maar streef je naar een win-winsituatie? ‘Dat zijn vragen die je niet alleen vanuit de theologie benadert, maar ook vanuit de praktijk. Er zit veel minder verschil tussen de wereld van de kerk en die van het bedrijfsleven dan je zou denken.’</w:t>
      </w:r>
    </w:p>
    <w:p w:rsidR="00336211" w:rsidRPr="00336211" w:rsidRDefault="00336211" w:rsidP="00336211">
      <w:pPr>
        <w:spacing w:before="100" w:beforeAutospacing="1" w:after="100" w:afterAutospacing="1" w:line="240" w:lineRule="auto"/>
        <w:outlineLvl w:val="1"/>
        <w:rPr>
          <w:rFonts w:ascii="Helvetica" w:eastAsia="Times New Roman" w:hAnsi="Helvetica" w:cs="Helvetica"/>
          <w:b/>
          <w:bCs/>
          <w:color w:val="007996"/>
          <w:sz w:val="36"/>
          <w:szCs w:val="36"/>
          <w:lang w:val="nl-NL"/>
        </w:rPr>
      </w:pPr>
      <w:r w:rsidRPr="00336211">
        <w:rPr>
          <w:rFonts w:ascii="Helvetica" w:eastAsia="Times New Roman" w:hAnsi="Helvetica" w:cs="Helvetica"/>
          <w:b/>
          <w:bCs/>
          <w:color w:val="007996"/>
          <w:sz w:val="36"/>
          <w:szCs w:val="36"/>
          <w:lang w:val="nl-NL"/>
        </w:rPr>
        <w:t>bewustere keus</w:t>
      </w:r>
    </w:p>
    <w:p w:rsidR="00336211" w:rsidRPr="00336211" w:rsidRDefault="00336211" w:rsidP="00336211">
      <w:pPr>
        <w:spacing w:before="100" w:beforeAutospacing="1" w:after="100" w:afterAutospacing="1" w:line="240" w:lineRule="auto"/>
        <w:rPr>
          <w:rFonts w:ascii="Helvetica" w:eastAsia="Times New Roman" w:hAnsi="Helvetica" w:cs="Helvetica"/>
          <w:sz w:val="24"/>
          <w:szCs w:val="24"/>
          <w:lang w:val="nl-NL"/>
        </w:rPr>
      </w:pPr>
      <w:r w:rsidRPr="00336211">
        <w:rPr>
          <w:rFonts w:ascii="Helvetica" w:eastAsia="Times New Roman" w:hAnsi="Helvetica" w:cs="Helvetica"/>
          <w:sz w:val="24"/>
          <w:szCs w:val="24"/>
          <w:lang w:val="nl-NL"/>
        </w:rPr>
        <w:t>In de Rooms-Katholieke Kerk groeit het belang van ‘late roepingen’, ziet abt Denis Hendrickx van de Abdij van Berne in Heeswijk-Dinther. Mensen treden later in, of laten zich op latere leeftijd tot priester wijden. Dat is volgens hem positief, de keuze is dan vaak bewuster.</w:t>
      </w:r>
    </w:p>
    <w:p w:rsidR="00336211" w:rsidRPr="00336211" w:rsidRDefault="00336211" w:rsidP="00336211">
      <w:pPr>
        <w:spacing w:before="100" w:beforeAutospacing="1" w:after="100" w:afterAutospacing="1" w:line="240" w:lineRule="auto"/>
        <w:rPr>
          <w:rFonts w:ascii="Helvetica" w:eastAsia="Times New Roman" w:hAnsi="Helvetica" w:cs="Helvetica"/>
          <w:sz w:val="24"/>
          <w:szCs w:val="24"/>
          <w:lang w:val="nl-NL"/>
        </w:rPr>
      </w:pPr>
      <w:r w:rsidRPr="00336211">
        <w:rPr>
          <w:rFonts w:ascii="Helvetica" w:eastAsia="Times New Roman" w:hAnsi="Helvetica" w:cs="Helvetica"/>
          <w:sz w:val="24"/>
          <w:szCs w:val="24"/>
          <w:lang w:val="nl-NL"/>
        </w:rPr>
        <w:t>Zelf was hij jarenlang actief in het welzijnswerk en de gemeenteraad van Tilburg, voor GroenLinks. Dit voordat hij intrad bij de norbertijnen. ‘Of een late roeping voor de kerk altijd meerwaarde heeft, durf ik niet te zeggen. Zelf heb ik er geen spijt van, ik kijk er eigenlijk met dankbaarheid op terug. Je weet beter wat er in de samenleving te koop is. Vroeger ging je rechtstreeks van het internaat naar het klooster. In ons geval stak je dan letterlijk de weg over, het internaat stond tegenover de abdij. Dat is gelukkig niet meer zo. Het is goed eerst kennis te maken met de samenleving of een studie te hebben afgerond, voor je intreedt.’</w:t>
      </w:r>
    </w:p>
    <w:p w:rsidR="00336211" w:rsidRPr="00336211" w:rsidRDefault="00336211" w:rsidP="00336211">
      <w:pPr>
        <w:spacing w:before="100" w:beforeAutospacing="1" w:after="100" w:afterAutospacing="1" w:line="240" w:lineRule="auto"/>
        <w:rPr>
          <w:rFonts w:ascii="Helvetica" w:eastAsia="Times New Roman" w:hAnsi="Helvetica" w:cs="Helvetica"/>
          <w:sz w:val="24"/>
          <w:szCs w:val="24"/>
          <w:lang w:val="nl-NL"/>
        </w:rPr>
      </w:pPr>
      <w:r w:rsidRPr="00336211">
        <w:rPr>
          <w:rFonts w:ascii="Helvetica" w:eastAsia="Times New Roman" w:hAnsi="Helvetica" w:cs="Helvetica"/>
          <w:sz w:val="24"/>
          <w:szCs w:val="24"/>
          <w:lang w:val="nl-NL"/>
        </w:rPr>
        <w:t>Voor Van Wijnen ligt de protestantse situatie niet zwart-wit. De Protestantse Kerk kent veel bestuurders – ouderlingen en kerkrentmeesters, tot op de synode vertegenwoordigd – die volop actief zijn in het bedrij</w:t>
      </w:r>
      <w:r w:rsidR="00300E19">
        <w:rPr>
          <w:rFonts w:ascii="Helvetica" w:eastAsia="Times New Roman" w:hAnsi="Helvetica" w:cs="Helvetica"/>
          <w:sz w:val="24"/>
          <w:szCs w:val="24"/>
          <w:lang w:val="nl-NL"/>
        </w:rPr>
        <w:t>f</w:t>
      </w:r>
      <w:bookmarkStart w:id="0" w:name="_GoBack"/>
      <w:bookmarkEnd w:id="0"/>
      <w:r w:rsidRPr="00336211">
        <w:rPr>
          <w:rFonts w:ascii="Helvetica" w:eastAsia="Times New Roman" w:hAnsi="Helvetica" w:cs="Helvetica"/>
          <w:sz w:val="24"/>
          <w:szCs w:val="24"/>
          <w:lang w:val="nl-NL"/>
        </w:rPr>
        <w:t>sleven of maatschappelijk middenveld. Toch denkt hij dat je als dominee iets mist, als je van jongs af aan alleen theologisch bent gevormd. ‘Niets ten nadele van de dominees die jong zijn begonnen, maar de verscheidenheid aan werkomgevingen die ik heb gezien – in de consultancy, daarna tien jaar in de kerk en nu vijf jaar in het onderwijs – heeft me veel opgeleverd. Ik denk dat het helpt dilemma’s van gemeenteleden van binnenuit te herkennen. Dat is een enorm voordeel, waar theologieopleidingen iets mee moeten. Laat ze voor hun studenten intensieve stages buiten de kerk aanbieden, of laat dominees voor hun permanente educatie eens meelopen in een andere sector. Een radicalere optie is de predikantenopleiding pas open te stellen voor dertig jaar en ouder, om de dominees van de toekomst buiten de kerk te vormen.’ &lt;</w:t>
      </w:r>
    </w:p>
    <w:p w:rsidR="00336211" w:rsidRPr="00336211" w:rsidRDefault="00336211" w:rsidP="00336211">
      <w:pPr>
        <w:shd w:val="clear" w:color="auto" w:fill="007996"/>
        <w:spacing w:after="0" w:line="240" w:lineRule="auto"/>
        <w:rPr>
          <w:rFonts w:ascii="Helvetica" w:eastAsia="Times New Roman" w:hAnsi="Helvetica" w:cs="Helvetica"/>
          <w:color w:val="FFFFFF"/>
          <w:sz w:val="24"/>
          <w:szCs w:val="24"/>
          <w:lang w:val="nl-NL"/>
        </w:rPr>
      </w:pPr>
      <w:r w:rsidRPr="00336211">
        <w:rPr>
          <w:rFonts w:ascii="Helvetica" w:eastAsia="Times New Roman" w:hAnsi="Helvetica" w:cs="Helvetica"/>
          <w:color w:val="FFFFFF"/>
          <w:sz w:val="24"/>
          <w:szCs w:val="24"/>
          <w:lang w:val="nl-NL"/>
        </w:rPr>
        <w:t>Nederlandse kerkleiding: carrière binnen de kerk</w:t>
      </w:r>
    </w:p>
    <w:p w:rsidR="00336211" w:rsidRPr="00336211" w:rsidRDefault="00336211" w:rsidP="00336211">
      <w:pPr>
        <w:spacing w:before="100" w:beforeAutospacing="1" w:after="100" w:afterAutospacing="1" w:line="240" w:lineRule="auto"/>
        <w:rPr>
          <w:rFonts w:ascii="Helvetica" w:eastAsia="Times New Roman" w:hAnsi="Helvetica" w:cs="Helvetica"/>
          <w:sz w:val="24"/>
          <w:szCs w:val="24"/>
          <w:lang w:val="nl-NL"/>
        </w:rPr>
      </w:pPr>
      <w:r w:rsidRPr="00336211">
        <w:rPr>
          <w:rFonts w:ascii="Helvetica" w:eastAsia="Times New Roman" w:hAnsi="Helvetica" w:cs="Helvetica"/>
          <w:sz w:val="24"/>
          <w:szCs w:val="24"/>
          <w:lang w:val="nl-NL"/>
        </w:rPr>
        <w:t>De huidige landelijke kerkleiding in Nederland bestaat voor een groot deel uit dominees en geestelijken die hun hele leven in de kerk hebben gewerkt.</w:t>
      </w:r>
    </w:p>
    <w:p w:rsidR="00336211" w:rsidRPr="00336211" w:rsidRDefault="00336211" w:rsidP="00336211">
      <w:pPr>
        <w:spacing w:before="100" w:beforeAutospacing="1" w:after="100" w:afterAutospacing="1" w:line="240" w:lineRule="auto"/>
        <w:rPr>
          <w:rFonts w:ascii="Helvetica" w:eastAsia="Times New Roman" w:hAnsi="Helvetica" w:cs="Helvetica"/>
          <w:sz w:val="24"/>
          <w:szCs w:val="24"/>
          <w:lang w:val="nl-NL"/>
        </w:rPr>
      </w:pPr>
      <w:r w:rsidRPr="00336211">
        <w:rPr>
          <w:rFonts w:ascii="Helvetica" w:eastAsia="Times New Roman" w:hAnsi="Helvetica" w:cs="Helvetica"/>
          <w:sz w:val="24"/>
          <w:szCs w:val="24"/>
          <w:lang w:val="nl-NL"/>
        </w:rPr>
        <w:t xml:space="preserve">De protestantse scriba René de Reuver was jarenlang gemeentepredikant, hetzelfde geldt voor voorzitter Karin van den </w:t>
      </w:r>
      <w:proofErr w:type="spellStart"/>
      <w:r w:rsidRPr="00336211">
        <w:rPr>
          <w:rFonts w:ascii="Helvetica" w:eastAsia="Times New Roman" w:hAnsi="Helvetica" w:cs="Helvetica"/>
          <w:sz w:val="24"/>
          <w:szCs w:val="24"/>
          <w:lang w:val="nl-NL"/>
        </w:rPr>
        <w:t>Broeke</w:t>
      </w:r>
      <w:proofErr w:type="spellEnd"/>
      <w:r w:rsidRPr="00336211">
        <w:rPr>
          <w:rFonts w:ascii="Helvetica" w:eastAsia="Times New Roman" w:hAnsi="Helvetica" w:cs="Helvetica"/>
          <w:sz w:val="24"/>
          <w:szCs w:val="24"/>
          <w:lang w:val="nl-NL"/>
        </w:rPr>
        <w:t>.</w:t>
      </w:r>
    </w:p>
    <w:p w:rsidR="00336211" w:rsidRPr="00336211" w:rsidRDefault="00336211" w:rsidP="00336211">
      <w:pPr>
        <w:spacing w:before="100" w:beforeAutospacing="1" w:after="100" w:afterAutospacing="1" w:line="240" w:lineRule="auto"/>
        <w:rPr>
          <w:rFonts w:ascii="Helvetica" w:eastAsia="Times New Roman" w:hAnsi="Helvetica" w:cs="Helvetica"/>
          <w:sz w:val="24"/>
          <w:szCs w:val="24"/>
          <w:lang w:val="nl-NL"/>
        </w:rPr>
      </w:pPr>
      <w:r w:rsidRPr="00336211">
        <w:rPr>
          <w:rFonts w:ascii="Helvetica" w:eastAsia="Times New Roman" w:hAnsi="Helvetica" w:cs="Helvetica"/>
          <w:sz w:val="24"/>
          <w:szCs w:val="24"/>
          <w:lang w:val="nl-NL"/>
        </w:rPr>
        <w:t>De katholieke kardinaal Wim Eijk was vele jaren hoogleraar filosofie en moraaltheologie aan katholieke opleidingen in binnen- en buitenland, voor hij tot bisschop van Groningen-Leeuwarden werd benoemd.</w:t>
      </w:r>
    </w:p>
    <w:p w:rsidR="00336211" w:rsidRPr="00336211" w:rsidRDefault="00336211" w:rsidP="00336211">
      <w:pPr>
        <w:spacing w:before="100" w:beforeAutospacing="1" w:after="100" w:afterAutospacing="1" w:line="240" w:lineRule="auto"/>
        <w:rPr>
          <w:rFonts w:ascii="Helvetica" w:eastAsia="Times New Roman" w:hAnsi="Helvetica" w:cs="Helvetica"/>
          <w:sz w:val="24"/>
          <w:szCs w:val="24"/>
          <w:lang w:val="nl-NL"/>
        </w:rPr>
      </w:pPr>
      <w:r w:rsidRPr="00336211">
        <w:rPr>
          <w:rFonts w:ascii="Helvetica" w:eastAsia="Times New Roman" w:hAnsi="Helvetica" w:cs="Helvetica"/>
          <w:sz w:val="24"/>
          <w:szCs w:val="24"/>
          <w:lang w:val="nl-NL"/>
        </w:rPr>
        <w:lastRenderedPageBreak/>
        <w:t xml:space="preserve">In de kleine gereformeerde kerken is de synodevoorzitter meestal een gemeentepredikant – al zijn er uitzonderingen, met name bij de Nederlands-gereformeerden, waar fiscalist Bram </w:t>
      </w:r>
      <w:proofErr w:type="spellStart"/>
      <w:r w:rsidRPr="00336211">
        <w:rPr>
          <w:rFonts w:ascii="Helvetica" w:eastAsia="Times New Roman" w:hAnsi="Helvetica" w:cs="Helvetica"/>
          <w:sz w:val="24"/>
          <w:szCs w:val="24"/>
          <w:lang w:val="nl-NL"/>
        </w:rPr>
        <w:t>Wattèl</w:t>
      </w:r>
      <w:proofErr w:type="spellEnd"/>
      <w:r w:rsidRPr="00336211">
        <w:rPr>
          <w:rFonts w:ascii="Helvetica" w:eastAsia="Times New Roman" w:hAnsi="Helvetica" w:cs="Helvetica"/>
          <w:sz w:val="24"/>
          <w:szCs w:val="24"/>
          <w:lang w:val="nl-NL"/>
        </w:rPr>
        <w:t xml:space="preserve"> en bestuurder Thijs van Daalen al eens de landelijke vergadering leidden.</w:t>
      </w:r>
    </w:p>
    <w:sectPr w:rsidR="00336211" w:rsidRPr="00336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05650"/>
    <w:multiLevelType w:val="multilevel"/>
    <w:tmpl w:val="194A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474848"/>
    <w:multiLevelType w:val="multilevel"/>
    <w:tmpl w:val="5D48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EE71F8"/>
    <w:multiLevelType w:val="multilevel"/>
    <w:tmpl w:val="2ED6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11"/>
    <w:rsid w:val="00300E19"/>
    <w:rsid w:val="00336211"/>
    <w:rsid w:val="003C0CB7"/>
    <w:rsid w:val="007A2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B4F11"/>
  <w15:chartTrackingRefBased/>
  <w15:docId w15:val="{67C425D5-36AC-4904-B6AA-BCB91CDF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406416">
      <w:bodyDiv w:val="1"/>
      <w:marLeft w:val="0"/>
      <w:marRight w:val="0"/>
      <w:marTop w:val="0"/>
      <w:marBottom w:val="0"/>
      <w:divBdr>
        <w:top w:val="none" w:sz="0" w:space="0" w:color="auto"/>
        <w:left w:val="none" w:sz="0" w:space="0" w:color="auto"/>
        <w:bottom w:val="none" w:sz="0" w:space="0" w:color="auto"/>
        <w:right w:val="none" w:sz="0" w:space="0" w:color="auto"/>
      </w:divBdr>
      <w:divsChild>
        <w:div w:id="1199663515">
          <w:marLeft w:val="0"/>
          <w:marRight w:val="0"/>
          <w:marTop w:val="0"/>
          <w:marBottom w:val="0"/>
          <w:divBdr>
            <w:top w:val="none" w:sz="0" w:space="0" w:color="auto"/>
            <w:left w:val="none" w:sz="0" w:space="0" w:color="auto"/>
            <w:bottom w:val="none" w:sz="0" w:space="0" w:color="auto"/>
            <w:right w:val="none" w:sz="0" w:space="0" w:color="auto"/>
          </w:divBdr>
          <w:divsChild>
            <w:div w:id="481889966">
              <w:marLeft w:val="0"/>
              <w:marRight w:val="0"/>
              <w:marTop w:val="0"/>
              <w:marBottom w:val="0"/>
              <w:divBdr>
                <w:top w:val="none" w:sz="0" w:space="0" w:color="auto"/>
                <w:left w:val="none" w:sz="0" w:space="0" w:color="auto"/>
                <w:bottom w:val="none" w:sz="0" w:space="0" w:color="auto"/>
                <w:right w:val="none" w:sz="0" w:space="0" w:color="auto"/>
              </w:divBdr>
              <w:divsChild>
                <w:div w:id="2074691766">
                  <w:marLeft w:val="0"/>
                  <w:marRight w:val="0"/>
                  <w:marTop w:val="0"/>
                  <w:marBottom w:val="0"/>
                  <w:divBdr>
                    <w:top w:val="none" w:sz="0" w:space="0" w:color="auto"/>
                    <w:left w:val="none" w:sz="0" w:space="0" w:color="auto"/>
                    <w:bottom w:val="none" w:sz="0" w:space="0" w:color="auto"/>
                    <w:right w:val="none" w:sz="0" w:space="0" w:color="auto"/>
                  </w:divBdr>
                </w:div>
                <w:div w:id="1334643192">
                  <w:marLeft w:val="0"/>
                  <w:marRight w:val="0"/>
                  <w:marTop w:val="0"/>
                  <w:marBottom w:val="0"/>
                  <w:divBdr>
                    <w:top w:val="single" w:sz="6" w:space="0" w:color="CCCCCC"/>
                    <w:left w:val="none" w:sz="0" w:space="0" w:color="auto"/>
                    <w:bottom w:val="single" w:sz="6" w:space="0" w:color="CCCCCC"/>
                    <w:right w:val="none" w:sz="0" w:space="0" w:color="auto"/>
                  </w:divBdr>
                  <w:divsChild>
                    <w:div w:id="1604534808">
                      <w:marLeft w:val="0"/>
                      <w:marRight w:val="0"/>
                      <w:marTop w:val="0"/>
                      <w:marBottom w:val="0"/>
                      <w:divBdr>
                        <w:top w:val="none" w:sz="0" w:space="0" w:color="auto"/>
                        <w:left w:val="none" w:sz="0" w:space="0" w:color="auto"/>
                        <w:bottom w:val="none" w:sz="0" w:space="0" w:color="auto"/>
                        <w:right w:val="none" w:sz="0" w:space="0" w:color="auto"/>
                      </w:divBdr>
                      <w:divsChild>
                        <w:div w:id="1541817221">
                          <w:marLeft w:val="0"/>
                          <w:marRight w:val="0"/>
                          <w:marTop w:val="0"/>
                          <w:marBottom w:val="0"/>
                          <w:divBdr>
                            <w:top w:val="none" w:sz="0" w:space="0" w:color="auto"/>
                            <w:left w:val="none" w:sz="0" w:space="0" w:color="auto"/>
                            <w:bottom w:val="none" w:sz="0" w:space="0" w:color="auto"/>
                            <w:right w:val="none" w:sz="0" w:space="0" w:color="auto"/>
                          </w:divBdr>
                          <w:divsChild>
                            <w:div w:id="1415201185">
                              <w:marLeft w:val="0"/>
                              <w:marRight w:val="0"/>
                              <w:marTop w:val="0"/>
                              <w:marBottom w:val="0"/>
                              <w:divBdr>
                                <w:top w:val="none" w:sz="0" w:space="0" w:color="auto"/>
                                <w:left w:val="none" w:sz="0" w:space="0" w:color="auto"/>
                                <w:bottom w:val="none" w:sz="0" w:space="0" w:color="auto"/>
                                <w:right w:val="none" w:sz="0" w:space="0" w:color="auto"/>
                              </w:divBdr>
                              <w:divsChild>
                                <w:div w:id="4233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9206">
                      <w:marLeft w:val="0"/>
                      <w:marRight w:val="0"/>
                      <w:marTop w:val="0"/>
                      <w:marBottom w:val="0"/>
                      <w:divBdr>
                        <w:top w:val="none" w:sz="0" w:space="0" w:color="auto"/>
                        <w:left w:val="none" w:sz="0" w:space="0" w:color="auto"/>
                        <w:bottom w:val="none" w:sz="0" w:space="0" w:color="auto"/>
                        <w:right w:val="none" w:sz="0" w:space="0" w:color="auto"/>
                      </w:divBdr>
                      <w:divsChild>
                        <w:div w:id="1528255709">
                          <w:marLeft w:val="0"/>
                          <w:marRight w:val="0"/>
                          <w:marTop w:val="0"/>
                          <w:marBottom w:val="0"/>
                          <w:divBdr>
                            <w:top w:val="none" w:sz="0" w:space="0" w:color="auto"/>
                            <w:left w:val="none" w:sz="0" w:space="0" w:color="auto"/>
                            <w:bottom w:val="none" w:sz="0" w:space="0" w:color="auto"/>
                            <w:right w:val="none" w:sz="0" w:space="0" w:color="auto"/>
                          </w:divBdr>
                          <w:divsChild>
                            <w:div w:id="588538280">
                              <w:marLeft w:val="0"/>
                              <w:marRight w:val="0"/>
                              <w:marTop w:val="0"/>
                              <w:marBottom w:val="0"/>
                              <w:divBdr>
                                <w:top w:val="none" w:sz="0" w:space="0" w:color="auto"/>
                                <w:left w:val="none" w:sz="0" w:space="0" w:color="auto"/>
                                <w:bottom w:val="none" w:sz="0" w:space="0" w:color="auto"/>
                                <w:right w:val="none" w:sz="0" w:space="0" w:color="auto"/>
                              </w:divBdr>
                              <w:divsChild>
                                <w:div w:id="708116798">
                                  <w:marLeft w:val="0"/>
                                  <w:marRight w:val="0"/>
                                  <w:marTop w:val="0"/>
                                  <w:marBottom w:val="0"/>
                                  <w:divBdr>
                                    <w:top w:val="none" w:sz="0" w:space="0" w:color="auto"/>
                                    <w:left w:val="none" w:sz="0" w:space="0" w:color="auto"/>
                                    <w:bottom w:val="none" w:sz="0" w:space="0" w:color="auto"/>
                                    <w:right w:val="none" w:sz="0" w:space="0" w:color="auto"/>
                                  </w:divBdr>
                                </w:div>
                              </w:divsChild>
                            </w:div>
                            <w:div w:id="13541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95820">
                  <w:marLeft w:val="0"/>
                  <w:marRight w:val="0"/>
                  <w:marTop w:val="0"/>
                  <w:marBottom w:val="0"/>
                  <w:divBdr>
                    <w:top w:val="none" w:sz="0" w:space="0" w:color="auto"/>
                    <w:left w:val="none" w:sz="0" w:space="0" w:color="auto"/>
                    <w:bottom w:val="none" w:sz="0" w:space="0" w:color="auto"/>
                    <w:right w:val="none" w:sz="0" w:space="0" w:color="auto"/>
                  </w:divBdr>
                  <w:divsChild>
                    <w:div w:id="1779370921">
                      <w:marLeft w:val="0"/>
                      <w:marRight w:val="0"/>
                      <w:marTop w:val="0"/>
                      <w:marBottom w:val="240"/>
                      <w:divBdr>
                        <w:top w:val="none" w:sz="0" w:space="0" w:color="auto"/>
                        <w:left w:val="none" w:sz="0" w:space="0" w:color="auto"/>
                        <w:bottom w:val="none" w:sz="0" w:space="0" w:color="auto"/>
                        <w:right w:val="none" w:sz="0" w:space="0" w:color="auto"/>
                      </w:divBdr>
                    </w:div>
                    <w:div w:id="1636907313">
                      <w:marLeft w:val="0"/>
                      <w:marRight w:val="0"/>
                      <w:marTop w:val="0"/>
                      <w:marBottom w:val="0"/>
                      <w:divBdr>
                        <w:top w:val="none" w:sz="0" w:space="0" w:color="auto"/>
                        <w:left w:val="none" w:sz="0" w:space="0" w:color="auto"/>
                        <w:bottom w:val="none" w:sz="0" w:space="0" w:color="auto"/>
                        <w:right w:val="none" w:sz="0" w:space="0" w:color="auto"/>
                      </w:divBdr>
                      <w:divsChild>
                        <w:div w:id="1557274064">
                          <w:marLeft w:val="0"/>
                          <w:marRight w:val="0"/>
                          <w:marTop w:val="0"/>
                          <w:marBottom w:val="0"/>
                          <w:divBdr>
                            <w:top w:val="none" w:sz="0" w:space="0" w:color="auto"/>
                            <w:left w:val="none" w:sz="0" w:space="0" w:color="auto"/>
                            <w:bottom w:val="none" w:sz="0" w:space="0" w:color="auto"/>
                            <w:right w:val="none" w:sz="0" w:space="0" w:color="auto"/>
                          </w:divBdr>
                        </w:div>
                        <w:div w:id="1064063681">
                          <w:marLeft w:val="0"/>
                          <w:marRight w:val="0"/>
                          <w:marTop w:val="0"/>
                          <w:marBottom w:val="0"/>
                          <w:divBdr>
                            <w:top w:val="single" w:sz="6" w:space="0" w:color="007996"/>
                            <w:left w:val="single" w:sz="6" w:space="0" w:color="007996"/>
                            <w:bottom w:val="single" w:sz="6" w:space="0" w:color="007996"/>
                            <w:right w:val="single" w:sz="6" w:space="0" w:color="007996"/>
                          </w:divBdr>
                        </w:div>
                      </w:divsChild>
                    </w:div>
                  </w:divsChild>
                </w:div>
                <w:div w:id="429744303">
                  <w:marLeft w:val="0"/>
                  <w:marRight w:val="0"/>
                  <w:marTop w:val="0"/>
                  <w:marBottom w:val="0"/>
                  <w:divBdr>
                    <w:top w:val="none" w:sz="0" w:space="0" w:color="auto"/>
                    <w:left w:val="none" w:sz="0" w:space="0" w:color="auto"/>
                    <w:bottom w:val="none" w:sz="0" w:space="0" w:color="auto"/>
                    <w:right w:val="none" w:sz="0" w:space="0" w:color="auto"/>
                  </w:divBdr>
                </w:div>
                <w:div w:id="95029454">
                  <w:marLeft w:val="0"/>
                  <w:marRight w:val="0"/>
                  <w:marTop w:val="0"/>
                  <w:marBottom w:val="0"/>
                  <w:divBdr>
                    <w:top w:val="single" w:sz="6" w:space="0" w:color="CCCCCC"/>
                    <w:left w:val="none" w:sz="0" w:space="0" w:color="auto"/>
                    <w:bottom w:val="single" w:sz="6" w:space="0" w:color="CCCCCC"/>
                    <w:right w:val="none" w:sz="0" w:space="0" w:color="auto"/>
                  </w:divBdr>
                  <w:divsChild>
                    <w:div w:id="2008096650">
                      <w:marLeft w:val="0"/>
                      <w:marRight w:val="0"/>
                      <w:marTop w:val="0"/>
                      <w:marBottom w:val="0"/>
                      <w:divBdr>
                        <w:top w:val="none" w:sz="0" w:space="0" w:color="auto"/>
                        <w:left w:val="none" w:sz="0" w:space="0" w:color="auto"/>
                        <w:bottom w:val="none" w:sz="0" w:space="0" w:color="auto"/>
                        <w:right w:val="none" w:sz="0" w:space="0" w:color="auto"/>
                      </w:divBdr>
                      <w:divsChild>
                        <w:div w:id="10661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3519">
                  <w:marLeft w:val="0"/>
                  <w:marRight w:val="0"/>
                  <w:marTop w:val="0"/>
                  <w:marBottom w:val="0"/>
                  <w:divBdr>
                    <w:top w:val="none" w:sz="0" w:space="0" w:color="auto"/>
                    <w:left w:val="none" w:sz="0" w:space="0" w:color="auto"/>
                    <w:bottom w:val="none" w:sz="0" w:space="0" w:color="auto"/>
                    <w:right w:val="none" w:sz="0" w:space="0" w:color="auto"/>
                  </w:divBdr>
                  <w:divsChild>
                    <w:div w:id="2016498223">
                      <w:marLeft w:val="0"/>
                      <w:marRight w:val="0"/>
                      <w:marTop w:val="0"/>
                      <w:marBottom w:val="450"/>
                      <w:divBdr>
                        <w:top w:val="none" w:sz="0" w:space="0" w:color="auto"/>
                        <w:left w:val="none" w:sz="0" w:space="0" w:color="auto"/>
                        <w:bottom w:val="none" w:sz="0" w:space="0" w:color="auto"/>
                        <w:right w:val="none" w:sz="0" w:space="0" w:color="auto"/>
                      </w:divBdr>
                      <w:divsChild>
                        <w:div w:id="1464931286">
                          <w:marLeft w:val="0"/>
                          <w:marRight w:val="0"/>
                          <w:marTop w:val="0"/>
                          <w:marBottom w:val="0"/>
                          <w:divBdr>
                            <w:top w:val="none" w:sz="0" w:space="0" w:color="auto"/>
                            <w:left w:val="none" w:sz="0" w:space="0" w:color="auto"/>
                            <w:bottom w:val="none" w:sz="0" w:space="0" w:color="auto"/>
                            <w:right w:val="none" w:sz="0" w:space="0" w:color="auto"/>
                          </w:divBdr>
                        </w:div>
                      </w:divsChild>
                    </w:div>
                    <w:div w:id="791902164">
                      <w:marLeft w:val="0"/>
                      <w:marRight w:val="0"/>
                      <w:marTop w:val="0"/>
                      <w:marBottom w:val="450"/>
                      <w:divBdr>
                        <w:top w:val="none" w:sz="0" w:space="0" w:color="auto"/>
                        <w:left w:val="none" w:sz="0" w:space="0" w:color="auto"/>
                        <w:bottom w:val="none" w:sz="0" w:space="0" w:color="auto"/>
                        <w:right w:val="none" w:sz="0" w:space="0" w:color="auto"/>
                      </w:divBdr>
                      <w:divsChild>
                        <w:div w:id="2039230962">
                          <w:marLeft w:val="0"/>
                          <w:marRight w:val="0"/>
                          <w:marTop w:val="0"/>
                          <w:marBottom w:val="450"/>
                          <w:divBdr>
                            <w:top w:val="none" w:sz="0" w:space="0" w:color="auto"/>
                            <w:left w:val="none" w:sz="0" w:space="0" w:color="auto"/>
                            <w:bottom w:val="none" w:sz="0" w:space="0" w:color="auto"/>
                            <w:right w:val="none" w:sz="0" w:space="0" w:color="auto"/>
                          </w:divBdr>
                          <w:divsChild>
                            <w:div w:id="2062508900">
                              <w:marLeft w:val="0"/>
                              <w:marRight w:val="0"/>
                              <w:marTop w:val="0"/>
                              <w:marBottom w:val="0"/>
                              <w:divBdr>
                                <w:top w:val="none" w:sz="0" w:space="0" w:color="auto"/>
                                <w:left w:val="none" w:sz="0" w:space="0" w:color="auto"/>
                                <w:bottom w:val="none" w:sz="0" w:space="0" w:color="auto"/>
                                <w:right w:val="none" w:sz="0" w:space="0" w:color="auto"/>
                              </w:divBdr>
                            </w:div>
                            <w:div w:id="662049311">
                              <w:marLeft w:val="0"/>
                              <w:marRight w:val="0"/>
                              <w:marTop w:val="0"/>
                              <w:marBottom w:val="0"/>
                              <w:divBdr>
                                <w:top w:val="none" w:sz="0" w:space="0" w:color="auto"/>
                                <w:left w:val="none" w:sz="0" w:space="0" w:color="auto"/>
                                <w:bottom w:val="none" w:sz="0" w:space="0" w:color="auto"/>
                                <w:right w:val="none" w:sz="0" w:space="0" w:color="auto"/>
                              </w:divBdr>
                            </w:div>
                            <w:div w:id="1519612209">
                              <w:marLeft w:val="0"/>
                              <w:marRight w:val="0"/>
                              <w:marTop w:val="0"/>
                              <w:marBottom w:val="0"/>
                              <w:divBdr>
                                <w:top w:val="none" w:sz="0" w:space="0" w:color="auto"/>
                                <w:left w:val="none" w:sz="0" w:space="0" w:color="auto"/>
                                <w:bottom w:val="none" w:sz="0" w:space="0" w:color="auto"/>
                                <w:right w:val="none" w:sz="0" w:space="0" w:color="auto"/>
                              </w:divBdr>
                            </w:div>
                            <w:div w:id="871113570">
                              <w:marLeft w:val="0"/>
                              <w:marRight w:val="0"/>
                              <w:marTop w:val="0"/>
                              <w:marBottom w:val="0"/>
                              <w:divBdr>
                                <w:top w:val="none" w:sz="0" w:space="0" w:color="auto"/>
                                <w:left w:val="none" w:sz="0" w:space="0" w:color="auto"/>
                                <w:bottom w:val="none" w:sz="0" w:space="0" w:color="auto"/>
                                <w:right w:val="none" w:sz="0" w:space="0" w:color="auto"/>
                              </w:divBdr>
                            </w:div>
                            <w:div w:id="205815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25995">
                      <w:marLeft w:val="0"/>
                      <w:marRight w:val="0"/>
                      <w:marTop w:val="0"/>
                      <w:marBottom w:val="450"/>
                      <w:divBdr>
                        <w:top w:val="none" w:sz="0" w:space="0" w:color="auto"/>
                        <w:left w:val="none" w:sz="0" w:space="0" w:color="auto"/>
                        <w:bottom w:val="none" w:sz="0" w:space="0" w:color="auto"/>
                        <w:right w:val="none" w:sz="0" w:space="0" w:color="auto"/>
                      </w:divBdr>
                      <w:divsChild>
                        <w:div w:id="912469955">
                          <w:marLeft w:val="0"/>
                          <w:marRight w:val="0"/>
                          <w:marTop w:val="0"/>
                          <w:marBottom w:val="450"/>
                          <w:divBdr>
                            <w:top w:val="none" w:sz="0" w:space="0" w:color="auto"/>
                            <w:left w:val="none" w:sz="0" w:space="0" w:color="auto"/>
                            <w:bottom w:val="none" w:sz="0" w:space="0" w:color="auto"/>
                            <w:right w:val="none" w:sz="0" w:space="0" w:color="auto"/>
                          </w:divBdr>
                          <w:divsChild>
                            <w:div w:id="350036464">
                              <w:marLeft w:val="0"/>
                              <w:marRight w:val="0"/>
                              <w:marTop w:val="0"/>
                              <w:marBottom w:val="0"/>
                              <w:divBdr>
                                <w:top w:val="none" w:sz="0" w:space="0" w:color="auto"/>
                                <w:left w:val="none" w:sz="0" w:space="0" w:color="auto"/>
                                <w:bottom w:val="none" w:sz="0" w:space="0" w:color="auto"/>
                                <w:right w:val="none" w:sz="0" w:space="0" w:color="auto"/>
                              </w:divBdr>
                            </w:div>
                            <w:div w:id="217202902">
                              <w:marLeft w:val="0"/>
                              <w:marRight w:val="0"/>
                              <w:marTop w:val="0"/>
                              <w:marBottom w:val="0"/>
                              <w:divBdr>
                                <w:top w:val="none" w:sz="0" w:space="0" w:color="auto"/>
                                <w:left w:val="none" w:sz="0" w:space="0" w:color="auto"/>
                                <w:bottom w:val="none" w:sz="0" w:space="0" w:color="auto"/>
                                <w:right w:val="none" w:sz="0" w:space="0" w:color="auto"/>
                              </w:divBdr>
                            </w:div>
                            <w:div w:id="542904913">
                              <w:marLeft w:val="0"/>
                              <w:marRight w:val="0"/>
                              <w:marTop w:val="0"/>
                              <w:marBottom w:val="0"/>
                              <w:divBdr>
                                <w:top w:val="none" w:sz="0" w:space="0" w:color="auto"/>
                                <w:left w:val="none" w:sz="0" w:space="0" w:color="auto"/>
                                <w:bottom w:val="none" w:sz="0" w:space="0" w:color="auto"/>
                                <w:right w:val="none" w:sz="0" w:space="0" w:color="auto"/>
                              </w:divBdr>
                            </w:div>
                            <w:div w:id="1569074990">
                              <w:marLeft w:val="0"/>
                              <w:marRight w:val="0"/>
                              <w:marTop w:val="0"/>
                              <w:marBottom w:val="0"/>
                              <w:divBdr>
                                <w:top w:val="none" w:sz="0" w:space="0" w:color="auto"/>
                                <w:left w:val="none" w:sz="0" w:space="0" w:color="auto"/>
                                <w:bottom w:val="none" w:sz="0" w:space="0" w:color="auto"/>
                                <w:right w:val="none" w:sz="0" w:space="0" w:color="auto"/>
                              </w:divBdr>
                            </w:div>
                            <w:div w:id="7599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464C0A16</Template>
  <TotalTime>0</TotalTime>
  <Pages>3</Pages>
  <Words>1252</Words>
  <Characters>6892</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Wijnbergen</dc:creator>
  <cp:keywords/>
  <dc:description/>
  <cp:lastModifiedBy>Florida de Kok</cp:lastModifiedBy>
  <cp:revision>2</cp:revision>
  <dcterms:created xsi:type="dcterms:W3CDTF">2018-01-10T18:32:00Z</dcterms:created>
  <dcterms:modified xsi:type="dcterms:W3CDTF">2018-01-10T18:32:00Z</dcterms:modified>
</cp:coreProperties>
</file>