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BC" w:rsidRPr="00BA082A" w:rsidRDefault="00DC35BC" w:rsidP="00DC35BC">
      <w:pPr>
        <w:rPr>
          <w:rFonts w:ascii="Verdana" w:hAnsi="Verdana"/>
          <w:sz w:val="28"/>
          <w:szCs w:val="28"/>
        </w:rPr>
      </w:pPr>
      <w:r w:rsidRPr="00BA082A">
        <w:rPr>
          <w:rFonts w:ascii="Verdana" w:hAnsi="Verdana"/>
          <w:sz w:val="28"/>
          <w:szCs w:val="28"/>
        </w:rPr>
        <w:t xml:space="preserve">Stichting Ruimzicht – coaching predikanten </w:t>
      </w:r>
    </w:p>
    <w:p w:rsidR="00DC35BC" w:rsidRPr="00DC35BC" w:rsidRDefault="00DC35BC" w:rsidP="00DC35BC">
      <w:pPr>
        <w:rPr>
          <w:rFonts w:ascii="Verdana" w:hAnsi="Verdana"/>
        </w:rPr>
      </w:pPr>
      <w:r w:rsidRPr="00DC35BC">
        <w:rPr>
          <w:rFonts w:ascii="Verdana" w:hAnsi="Verdana"/>
          <w:b/>
          <w:bCs/>
        </w:rPr>
        <w:t xml:space="preserve">FINANCIËLE TOELICHTING </w:t>
      </w:r>
    </w:p>
    <w:p w:rsidR="00DC35BC" w:rsidRPr="00DC35BC" w:rsidRDefault="00DC35BC" w:rsidP="00DC35BC">
      <w:pPr>
        <w:spacing w:after="0"/>
        <w:rPr>
          <w:rFonts w:ascii="Verdana" w:hAnsi="Verdana"/>
        </w:rPr>
      </w:pPr>
      <w:r w:rsidRPr="00DC35BC">
        <w:rPr>
          <w:rFonts w:ascii="Verdana" w:hAnsi="Verdana"/>
        </w:rPr>
        <w:t>De kosten van het coachtraject bedragen in totaal € 2.478 (incl. btw).</w:t>
      </w:r>
      <w:r w:rsidRPr="00DC35BC">
        <w:rPr>
          <w:rFonts w:ascii="Verdana" w:hAnsi="Verdana"/>
        </w:rPr>
        <w:br/>
        <w:t xml:space="preserve">Stichting Ruimzicht en drie fondsen </w:t>
      </w:r>
      <w:r w:rsidR="00F505EB">
        <w:rPr>
          <w:rFonts w:ascii="Verdana" w:hAnsi="Verdana"/>
        </w:rPr>
        <w:t>dragen hier financieel aan bij.</w:t>
      </w:r>
      <w:r w:rsidRPr="00DC35BC">
        <w:rPr>
          <w:rFonts w:ascii="Verdana" w:hAnsi="Verdana"/>
        </w:rPr>
        <w:t xml:space="preserve"> </w:t>
      </w:r>
    </w:p>
    <w:p w:rsidR="00384BEB" w:rsidRDefault="00DC35BC" w:rsidP="00DC35BC">
      <w:pPr>
        <w:spacing w:after="0"/>
        <w:rPr>
          <w:rFonts w:ascii="Verdana" w:hAnsi="Verdana"/>
        </w:rPr>
      </w:pPr>
      <w:r w:rsidRPr="00DC35BC">
        <w:rPr>
          <w:rFonts w:ascii="Verdana" w:hAnsi="Verdana"/>
        </w:rPr>
        <w:t xml:space="preserve">Stichting Ruimzicht verleent € 500,-- per gemeentepredikant aan ondersteuning. Deze bijdrage wordt in mindering gebracht op de </w:t>
      </w:r>
      <w:r>
        <w:rPr>
          <w:rFonts w:ascii="Verdana" w:hAnsi="Verdana"/>
        </w:rPr>
        <w:t>1</w:t>
      </w:r>
      <w:r w:rsidRPr="00DC35BC">
        <w:rPr>
          <w:rFonts w:ascii="Verdana" w:hAnsi="Verdana"/>
          <w:vertAlign w:val="superscript"/>
        </w:rPr>
        <w:t>e</w:t>
      </w:r>
      <w:r>
        <w:rPr>
          <w:rFonts w:ascii="Verdana" w:hAnsi="Verdana"/>
        </w:rPr>
        <w:t xml:space="preserve"> </w:t>
      </w:r>
      <w:r w:rsidRPr="00DC35BC">
        <w:rPr>
          <w:rFonts w:ascii="Verdana" w:hAnsi="Verdana"/>
        </w:rPr>
        <w:t>factuur</w:t>
      </w:r>
      <w:r w:rsidR="005319AD">
        <w:rPr>
          <w:rFonts w:ascii="Verdana" w:hAnsi="Verdana"/>
        </w:rPr>
        <w:t xml:space="preserve"> </w:t>
      </w:r>
      <w:r w:rsidRPr="00DC35BC">
        <w:rPr>
          <w:rFonts w:ascii="Verdana" w:hAnsi="Verdana"/>
        </w:rPr>
        <w:t>die u bij aanvang van het coachtraject ontvangt.</w:t>
      </w:r>
    </w:p>
    <w:p w:rsidR="00384BEB" w:rsidRDefault="00384BEB" w:rsidP="00384BEB">
      <w:pPr>
        <w:spacing w:after="0"/>
        <w:rPr>
          <w:rFonts w:ascii="Verdana" w:hAnsi="Verdana"/>
        </w:rPr>
      </w:pPr>
      <w:r>
        <w:t>Stichting Ruimzicht hanteert t.a.v. de eigen financiële ondersteuning een limiet van 20 personen per kalenderjaar (2020: limiet nog niet bereikt)</w:t>
      </w:r>
      <w:r w:rsidRPr="00DC35BC">
        <w:rPr>
          <w:rFonts w:ascii="Verdana" w:hAnsi="Verdana"/>
        </w:rPr>
        <w:br/>
      </w:r>
    </w:p>
    <w:p w:rsidR="00201BA6" w:rsidRDefault="00F505EB" w:rsidP="00DC35BC">
      <w:pPr>
        <w:spacing w:after="0"/>
        <w:rPr>
          <w:rFonts w:ascii="Verdana" w:hAnsi="Verdana"/>
        </w:rPr>
      </w:pPr>
      <w:bookmarkStart w:id="0" w:name="_GoBack"/>
      <w:bookmarkEnd w:id="0"/>
      <w:r>
        <w:rPr>
          <w:rFonts w:ascii="Verdana" w:hAnsi="Verdana"/>
        </w:rPr>
        <w:t xml:space="preserve">Bij elk van de drie </w:t>
      </w:r>
      <w:r w:rsidR="005319AD">
        <w:rPr>
          <w:rFonts w:ascii="Verdana" w:hAnsi="Verdana"/>
        </w:rPr>
        <w:t xml:space="preserve">onderstaande </w:t>
      </w:r>
      <w:r>
        <w:rPr>
          <w:rFonts w:ascii="Verdana" w:hAnsi="Verdana"/>
        </w:rPr>
        <w:t>fondsen k</w:t>
      </w:r>
      <w:r w:rsidR="00BA082A">
        <w:rPr>
          <w:rFonts w:ascii="Verdana" w:hAnsi="Verdana"/>
        </w:rPr>
        <w:t xml:space="preserve">unt u </w:t>
      </w:r>
      <w:r w:rsidR="005319AD">
        <w:rPr>
          <w:rFonts w:ascii="Verdana" w:hAnsi="Verdana"/>
        </w:rPr>
        <w:t xml:space="preserve">vervolgens </w:t>
      </w:r>
      <w:r>
        <w:rPr>
          <w:rFonts w:ascii="Verdana" w:hAnsi="Verdana"/>
        </w:rPr>
        <w:t xml:space="preserve">een bijdrage van </w:t>
      </w:r>
      <w:r w:rsidR="00F661B5">
        <w:rPr>
          <w:rFonts w:ascii="Verdana" w:hAnsi="Verdana"/>
        </w:rPr>
        <w:t xml:space="preserve">€ </w:t>
      </w:r>
      <w:r>
        <w:rPr>
          <w:rFonts w:ascii="Verdana" w:hAnsi="Verdana"/>
        </w:rPr>
        <w:t>500,-</w:t>
      </w:r>
      <w:r w:rsidR="00BA082A">
        <w:rPr>
          <w:rFonts w:ascii="Verdana" w:hAnsi="Verdana"/>
        </w:rPr>
        <w:t>aanvragen</w:t>
      </w:r>
      <w:r>
        <w:rPr>
          <w:rFonts w:ascii="Verdana" w:hAnsi="Verdana"/>
        </w:rPr>
        <w:t>.</w:t>
      </w:r>
    </w:p>
    <w:p w:rsidR="00201BA6" w:rsidRDefault="00201BA6" w:rsidP="00DC35BC">
      <w:pPr>
        <w:spacing w:after="0"/>
      </w:pPr>
    </w:p>
    <w:p w:rsidR="00DC35BC" w:rsidRPr="00DC35BC" w:rsidRDefault="00DC35BC" w:rsidP="00DC35BC">
      <w:pPr>
        <w:spacing w:after="0"/>
        <w:rPr>
          <w:rFonts w:ascii="Verdana" w:hAnsi="Verdana"/>
        </w:rPr>
      </w:pPr>
      <w:r w:rsidRPr="00DC35BC">
        <w:rPr>
          <w:rFonts w:ascii="Verdana" w:hAnsi="Verdana"/>
          <w:b/>
          <w:bCs/>
        </w:rPr>
        <w:t xml:space="preserve">Stichting Ruimzicht </w:t>
      </w:r>
      <w:r w:rsidRPr="00DC35BC">
        <w:rPr>
          <w:rFonts w:ascii="Verdana" w:hAnsi="Verdana"/>
        </w:rPr>
        <w:t xml:space="preserve">geeft bij de start van het coachtraject een verklaring af ter bevestiging dat </w:t>
      </w:r>
      <w:r>
        <w:rPr>
          <w:rFonts w:ascii="Verdana" w:hAnsi="Verdana"/>
        </w:rPr>
        <w:t xml:space="preserve">u het </w:t>
      </w:r>
      <w:r w:rsidRPr="00DC35BC">
        <w:rPr>
          <w:rFonts w:ascii="Verdana" w:hAnsi="Verdana"/>
        </w:rPr>
        <w:t xml:space="preserve">coachtraject volgt. Deze verklaring </w:t>
      </w:r>
      <w:r w:rsidR="00F505EB">
        <w:rPr>
          <w:rFonts w:ascii="Verdana" w:hAnsi="Verdana"/>
        </w:rPr>
        <w:t xml:space="preserve">hebt u </w:t>
      </w:r>
      <w:r w:rsidRPr="00DC35BC">
        <w:rPr>
          <w:rFonts w:ascii="Verdana" w:hAnsi="Verdana"/>
        </w:rPr>
        <w:t xml:space="preserve">nodig </w:t>
      </w:r>
      <w:r w:rsidR="005319AD">
        <w:rPr>
          <w:rFonts w:ascii="Verdana" w:hAnsi="Verdana"/>
        </w:rPr>
        <w:t xml:space="preserve">voor de subsidieaanvraag bij onderstaande </w:t>
      </w:r>
      <w:r w:rsidRPr="00DC35BC">
        <w:rPr>
          <w:rFonts w:ascii="Verdana" w:hAnsi="Verdana"/>
        </w:rPr>
        <w:t>drie fondsen</w:t>
      </w:r>
      <w:r w:rsidR="00F505EB">
        <w:rPr>
          <w:rFonts w:ascii="Verdana" w:hAnsi="Verdana"/>
        </w:rPr>
        <w:t>.</w:t>
      </w:r>
      <w:r w:rsidRPr="00DC35BC">
        <w:rPr>
          <w:rFonts w:ascii="Verdana" w:hAnsi="Verdana"/>
        </w:rPr>
        <w:br/>
      </w:r>
    </w:p>
    <w:p w:rsidR="00DC35BC" w:rsidRPr="00DC35BC" w:rsidRDefault="00DC35BC" w:rsidP="00DC35BC">
      <w:pPr>
        <w:rPr>
          <w:rFonts w:ascii="Verdana" w:hAnsi="Verdana"/>
        </w:rPr>
      </w:pPr>
      <w:r w:rsidRPr="00DC35BC">
        <w:rPr>
          <w:rFonts w:ascii="Verdana" w:hAnsi="Verdana"/>
        </w:rPr>
        <w:t xml:space="preserve">- </w:t>
      </w:r>
      <w:r w:rsidRPr="00DC35BC">
        <w:rPr>
          <w:rFonts w:ascii="Verdana" w:hAnsi="Verdana"/>
          <w:b/>
        </w:rPr>
        <w:t>Stichting Aanpakken</w:t>
      </w:r>
      <w:r w:rsidRPr="00DC35BC">
        <w:rPr>
          <w:rFonts w:ascii="Verdana" w:hAnsi="Verdana"/>
        </w:rPr>
        <w:t xml:space="preserve">, </w:t>
      </w:r>
      <w:hyperlink r:id="rId4" w:history="1">
        <w:r w:rsidRPr="00DC35BC">
          <w:rPr>
            <w:rStyle w:val="Hyperlink"/>
            <w:rFonts w:ascii="Verdana" w:hAnsi="Verdana"/>
          </w:rPr>
          <w:t>www.stichtingaanpakken.nl</w:t>
        </w:r>
      </w:hyperlink>
      <w:r w:rsidRPr="00DC35BC">
        <w:rPr>
          <w:rFonts w:ascii="Verdana" w:hAnsi="Verdana"/>
        </w:rPr>
        <w:br/>
        <w:t xml:space="preserve">U kunt een bedrag van € 500,-- aanvragen </w:t>
      </w:r>
      <w:r w:rsidR="00384BEB">
        <w:rPr>
          <w:rFonts w:ascii="Verdana" w:hAnsi="Verdana"/>
        </w:rPr>
        <w:t xml:space="preserve">via het formulier op de website van Stichting Aanpakken. </w:t>
      </w:r>
      <w:r w:rsidR="00422C10">
        <w:rPr>
          <w:rFonts w:ascii="Verdana" w:hAnsi="Verdana"/>
        </w:rPr>
        <w:t>U voegt de v</w:t>
      </w:r>
      <w:r w:rsidRPr="00DC35BC">
        <w:rPr>
          <w:rFonts w:ascii="Verdana" w:hAnsi="Verdana"/>
        </w:rPr>
        <w:t>erk</w:t>
      </w:r>
      <w:r w:rsidR="00422C10">
        <w:rPr>
          <w:rFonts w:ascii="Verdana" w:hAnsi="Verdana"/>
        </w:rPr>
        <w:t>laring van Stichting Ruimzicht toe.</w:t>
      </w:r>
      <w:r w:rsidR="00BA082A">
        <w:rPr>
          <w:rFonts w:ascii="Verdana" w:hAnsi="Verdana"/>
        </w:rPr>
        <w:t xml:space="preserve"> </w:t>
      </w:r>
      <w:r w:rsidRPr="00DC35BC">
        <w:rPr>
          <w:rFonts w:ascii="Verdana" w:hAnsi="Verdana"/>
        </w:rPr>
        <w:t xml:space="preserve">Het behandelen van uw aanvraag kan enkele maanden duren. </w:t>
      </w:r>
      <w:r w:rsidR="008F5431">
        <w:rPr>
          <w:rFonts w:ascii="Verdana" w:hAnsi="Verdana"/>
        </w:rPr>
        <w:t>De uitkering vindt plaats zodra uw aanvraag is gehonoreerd</w:t>
      </w:r>
      <w:r w:rsidR="00384BEB">
        <w:rPr>
          <w:rFonts w:ascii="Verdana" w:hAnsi="Verdana"/>
        </w:rPr>
        <w:t>.</w:t>
      </w:r>
      <w:r w:rsidRPr="00DC35BC">
        <w:rPr>
          <w:rFonts w:ascii="Verdana" w:hAnsi="Verdana"/>
        </w:rPr>
        <w:t xml:space="preserve"> </w:t>
      </w:r>
    </w:p>
    <w:p w:rsidR="00DC35BC" w:rsidRPr="00DC35BC" w:rsidRDefault="00DC35BC" w:rsidP="00DC35BC">
      <w:pPr>
        <w:rPr>
          <w:rFonts w:ascii="Verdana" w:hAnsi="Verdana"/>
        </w:rPr>
      </w:pPr>
      <w:r w:rsidRPr="00DC35BC">
        <w:rPr>
          <w:rFonts w:ascii="Verdana" w:hAnsi="Verdana"/>
        </w:rPr>
        <w:t xml:space="preserve">- </w:t>
      </w:r>
      <w:r w:rsidRPr="00DC35BC">
        <w:rPr>
          <w:rFonts w:ascii="Verdana" w:hAnsi="Verdana"/>
          <w:b/>
        </w:rPr>
        <w:t>RDO Balije van Utrecht</w:t>
      </w:r>
      <w:r>
        <w:rPr>
          <w:rFonts w:ascii="Verdana" w:hAnsi="Verdana"/>
        </w:rPr>
        <w:t xml:space="preserve">, </w:t>
      </w:r>
      <w:hyperlink r:id="rId5" w:history="1">
        <w:r w:rsidRPr="00ED7259">
          <w:rPr>
            <w:rStyle w:val="Hyperlink"/>
            <w:rFonts w:ascii="Verdana" w:hAnsi="Verdana"/>
          </w:rPr>
          <w:t>www.rdo.nl</w:t>
        </w:r>
      </w:hyperlink>
      <w:r>
        <w:rPr>
          <w:rFonts w:ascii="Verdana" w:hAnsi="Verdana"/>
        </w:rPr>
        <w:br/>
      </w:r>
      <w:r w:rsidRPr="00DC35BC">
        <w:rPr>
          <w:rFonts w:ascii="Verdana" w:hAnsi="Verdana"/>
        </w:rPr>
        <w:t xml:space="preserve">email: </w:t>
      </w:r>
      <w:hyperlink r:id="rId6" w:history="1">
        <w:r w:rsidRPr="00ED7259">
          <w:rPr>
            <w:rStyle w:val="Hyperlink"/>
            <w:rFonts w:ascii="Verdana" w:hAnsi="Verdana"/>
          </w:rPr>
          <w:t>info@rdo.nl</w:t>
        </w:r>
      </w:hyperlink>
      <w:r>
        <w:rPr>
          <w:rFonts w:ascii="Verdana" w:hAnsi="Verdana"/>
        </w:rPr>
        <w:br/>
      </w:r>
      <w:r w:rsidR="008F5431">
        <w:rPr>
          <w:rFonts w:ascii="Verdana" w:hAnsi="Verdana"/>
        </w:rPr>
        <w:t>U kunt een bedrag van € 500,</w:t>
      </w:r>
      <w:r w:rsidR="00F661B5">
        <w:rPr>
          <w:rFonts w:ascii="Verdana" w:hAnsi="Verdana"/>
        </w:rPr>
        <w:t>-</w:t>
      </w:r>
      <w:r w:rsidR="008F5431">
        <w:rPr>
          <w:rFonts w:ascii="Verdana" w:hAnsi="Verdana"/>
        </w:rPr>
        <w:t>-</w:t>
      </w:r>
      <w:r w:rsidRPr="00DC35BC">
        <w:rPr>
          <w:rFonts w:ascii="Verdana" w:hAnsi="Verdana"/>
        </w:rPr>
        <w:t xml:space="preserve"> aanvragen met een kopie van het aanmeldformulier </w:t>
      </w:r>
      <w:r w:rsidR="00BA082A">
        <w:rPr>
          <w:rFonts w:ascii="Verdana" w:hAnsi="Verdana"/>
        </w:rPr>
        <w:t xml:space="preserve">coaching </w:t>
      </w:r>
      <w:r w:rsidRPr="00DC35BC">
        <w:rPr>
          <w:rFonts w:ascii="Verdana" w:hAnsi="Verdana"/>
        </w:rPr>
        <w:t>van Stichti</w:t>
      </w:r>
      <w:r w:rsidR="00422C10">
        <w:rPr>
          <w:rFonts w:ascii="Verdana" w:hAnsi="Verdana"/>
        </w:rPr>
        <w:t>ng Ruimzicht plus de afgegeven v</w:t>
      </w:r>
      <w:r w:rsidR="00BA082A">
        <w:rPr>
          <w:rFonts w:ascii="Verdana" w:hAnsi="Verdana"/>
        </w:rPr>
        <w:t>erklaring</w:t>
      </w:r>
      <w:r w:rsidRPr="00DC35BC">
        <w:rPr>
          <w:rFonts w:ascii="Verdana" w:hAnsi="Verdana"/>
        </w:rPr>
        <w:t xml:space="preserve">. Aanvragen worden binnen drie maanden behandeld. Zodra uw aanvraag is gehonoreerd vindt uitkering van de toekenning plaats. </w:t>
      </w:r>
    </w:p>
    <w:p w:rsidR="00DC35BC" w:rsidRPr="00DC35BC" w:rsidRDefault="00DC35BC" w:rsidP="00DC35BC">
      <w:pPr>
        <w:rPr>
          <w:rFonts w:ascii="Verdana" w:hAnsi="Verdana"/>
        </w:rPr>
      </w:pPr>
      <w:r w:rsidRPr="00DC35BC">
        <w:rPr>
          <w:rFonts w:ascii="Verdana" w:hAnsi="Verdana"/>
        </w:rPr>
        <w:t xml:space="preserve">- </w:t>
      </w:r>
      <w:r w:rsidRPr="00DC35BC">
        <w:rPr>
          <w:rFonts w:ascii="Verdana" w:hAnsi="Verdana"/>
          <w:b/>
        </w:rPr>
        <w:t>Maatschappij van Welstand</w:t>
      </w:r>
      <w:r>
        <w:rPr>
          <w:rFonts w:ascii="Verdana" w:hAnsi="Verdana"/>
        </w:rPr>
        <w:t xml:space="preserve">, </w:t>
      </w:r>
      <w:hyperlink r:id="rId7" w:history="1">
        <w:r w:rsidRPr="00ED7259">
          <w:rPr>
            <w:rStyle w:val="Hyperlink"/>
            <w:rFonts w:ascii="Verdana" w:hAnsi="Verdana"/>
          </w:rPr>
          <w:t>www.protestantsefondsen.nl</w:t>
        </w:r>
      </w:hyperlink>
      <w:r>
        <w:rPr>
          <w:rFonts w:ascii="Verdana" w:hAnsi="Verdana"/>
        </w:rPr>
        <w:br/>
      </w:r>
      <w:r w:rsidR="008F5431">
        <w:rPr>
          <w:rFonts w:ascii="Verdana" w:hAnsi="Verdana"/>
        </w:rPr>
        <w:t>email:</w:t>
      </w:r>
      <w:r w:rsidR="008F5431" w:rsidRPr="008F5431">
        <w:rPr>
          <w:rFonts w:ascii="Calibri" w:eastAsia="Times New Roman" w:hAnsi="Calibri" w:cs="Times New Roman"/>
          <w:lang w:eastAsia="nl-NL"/>
        </w:rPr>
        <w:t xml:space="preserve"> </w:t>
      </w:r>
      <w:hyperlink r:id="rId8" w:history="1">
        <w:r w:rsidR="008F5431" w:rsidRPr="00ED7259">
          <w:rPr>
            <w:rStyle w:val="Hyperlink"/>
            <w:rFonts w:ascii="Verdana" w:hAnsi="Verdana"/>
          </w:rPr>
          <w:t>subsidiesecretariaat@welstand.nl</w:t>
        </w:r>
      </w:hyperlink>
      <w:r w:rsidR="008F5431">
        <w:rPr>
          <w:rFonts w:ascii="Verdana" w:hAnsi="Verdana"/>
        </w:rPr>
        <w:t xml:space="preserve"> t.a.v. mw. </w:t>
      </w:r>
      <w:r w:rsidR="008F5431" w:rsidRPr="008F5431">
        <w:rPr>
          <w:rFonts w:ascii="Verdana" w:hAnsi="Verdana"/>
        </w:rPr>
        <w:t>Marjoke Limpens-Timmer.</w:t>
      </w:r>
      <w:r w:rsidR="008F5431">
        <w:rPr>
          <w:rFonts w:ascii="Verdana" w:hAnsi="Verdana"/>
        </w:rPr>
        <w:br/>
        <w:t xml:space="preserve">U kunt een bedrag van </w:t>
      </w:r>
      <w:r w:rsidR="008F5431" w:rsidRPr="00DC35BC">
        <w:rPr>
          <w:rFonts w:ascii="Verdana" w:hAnsi="Verdana"/>
        </w:rPr>
        <w:t>€</w:t>
      </w:r>
      <w:r w:rsidR="008F5431">
        <w:rPr>
          <w:rFonts w:ascii="Verdana" w:hAnsi="Verdana"/>
        </w:rPr>
        <w:t xml:space="preserve"> 500,</w:t>
      </w:r>
      <w:r w:rsidR="00F661B5">
        <w:rPr>
          <w:rFonts w:ascii="Verdana" w:hAnsi="Verdana"/>
        </w:rPr>
        <w:t>-</w:t>
      </w:r>
      <w:r w:rsidR="008F5431">
        <w:rPr>
          <w:rFonts w:ascii="Verdana" w:hAnsi="Verdana"/>
        </w:rPr>
        <w:t>- aanvragen als bijdrage in de onkosten</w:t>
      </w:r>
      <w:r w:rsidR="00422C10">
        <w:rPr>
          <w:rFonts w:ascii="Verdana" w:hAnsi="Verdana"/>
        </w:rPr>
        <w:t xml:space="preserve"> met behulp van het aanvraagformulier van de M</w:t>
      </w:r>
      <w:r w:rsidR="00BA082A">
        <w:rPr>
          <w:rFonts w:ascii="Verdana" w:hAnsi="Verdana"/>
        </w:rPr>
        <w:t xml:space="preserve">aatschappij van Welstand </w:t>
      </w:r>
      <w:r w:rsidR="00422C10">
        <w:rPr>
          <w:rFonts w:ascii="Verdana" w:hAnsi="Verdana"/>
        </w:rPr>
        <w:t xml:space="preserve">incl. de verklaring van Stichting Ruimzicht. </w:t>
      </w:r>
      <w:r w:rsidRPr="00DC35BC">
        <w:rPr>
          <w:rFonts w:ascii="Verdana" w:hAnsi="Verdana"/>
        </w:rPr>
        <w:t xml:space="preserve">Aanvragen worden </w:t>
      </w:r>
      <w:r w:rsidR="008F5431">
        <w:rPr>
          <w:rFonts w:ascii="Verdana" w:hAnsi="Verdana"/>
        </w:rPr>
        <w:t xml:space="preserve">doorgaans </w:t>
      </w:r>
      <w:r w:rsidR="00384BEB">
        <w:rPr>
          <w:rFonts w:ascii="Verdana" w:hAnsi="Verdana"/>
        </w:rPr>
        <w:t>eenmaal per kwartaal behandeld.</w:t>
      </w:r>
    </w:p>
    <w:p w:rsidR="00DC35BC" w:rsidRPr="00BA082A" w:rsidRDefault="00DC35BC" w:rsidP="00DC35BC">
      <w:pPr>
        <w:rPr>
          <w:rFonts w:ascii="Verdana" w:hAnsi="Verdana"/>
          <w:sz w:val="20"/>
          <w:szCs w:val="20"/>
        </w:rPr>
      </w:pPr>
      <w:r w:rsidRPr="00BA082A">
        <w:rPr>
          <w:rFonts w:ascii="Verdana" w:hAnsi="Verdana"/>
          <w:sz w:val="20"/>
          <w:szCs w:val="20"/>
        </w:rPr>
        <w:t xml:space="preserve">De accreditatie geldt voor een afgerond coachtraject. Bij tussentijdse beëindiging van het coachtraject kan, afhankelijk van de reden, de ondersteuning mogelijk lager uitvallen dan toegezegd, zulks ter beoordeling van het betreffende fonds. </w:t>
      </w:r>
    </w:p>
    <w:p w:rsidR="00DC35BC" w:rsidRDefault="00483036" w:rsidP="00BA082A">
      <w:pPr>
        <w:spacing w:after="0"/>
        <w:rPr>
          <w:rFonts w:ascii="Verdana" w:hAnsi="Verdana"/>
          <w:b/>
          <w:bCs/>
          <w:sz w:val="20"/>
          <w:szCs w:val="20"/>
        </w:rPr>
      </w:pPr>
      <w:r>
        <w:rPr>
          <w:rFonts w:ascii="Verdana" w:hAnsi="Verdana"/>
          <w:b/>
          <w:bCs/>
          <w:sz w:val="20"/>
          <w:szCs w:val="20"/>
        </w:rPr>
        <w:t xml:space="preserve">Overige </w:t>
      </w:r>
      <w:r w:rsidR="006421FE">
        <w:rPr>
          <w:rFonts w:ascii="Verdana" w:hAnsi="Verdana"/>
          <w:b/>
          <w:bCs/>
          <w:sz w:val="20"/>
          <w:szCs w:val="20"/>
        </w:rPr>
        <w:t>informatie:</w:t>
      </w:r>
    </w:p>
    <w:p w:rsidR="006421FE" w:rsidRDefault="0037503A" w:rsidP="006421FE">
      <w:pPr>
        <w:pStyle w:val="Kop2"/>
        <w:shd w:val="clear" w:color="auto" w:fill="FFFFFF"/>
        <w:spacing w:before="0" w:after="43"/>
        <w:rPr>
          <w:rFonts w:ascii="Verdana" w:hAnsi="Verdana"/>
          <w:color w:val="0563C1" w:themeColor="hyperlink"/>
          <w:sz w:val="20"/>
          <w:szCs w:val="20"/>
          <w:u w:val="single"/>
        </w:rPr>
      </w:pPr>
      <w:r>
        <w:rPr>
          <w:rFonts w:ascii="Verdana" w:hAnsi="Verdana"/>
          <w:b/>
          <w:bCs/>
          <w:sz w:val="20"/>
          <w:szCs w:val="20"/>
        </w:rPr>
        <w:t xml:space="preserve">- </w:t>
      </w:r>
      <w:r w:rsidRPr="0037503A">
        <w:rPr>
          <w:rFonts w:ascii="Verdana" w:hAnsi="Verdana"/>
          <w:bCs/>
          <w:color w:val="auto"/>
          <w:sz w:val="20"/>
          <w:szCs w:val="20"/>
        </w:rPr>
        <w:t>Academie Protestantse Kerk in Nederland: v</w:t>
      </w:r>
      <w:r w:rsidR="006421FE" w:rsidRPr="0037503A">
        <w:rPr>
          <w:rFonts w:ascii="Verdana" w:hAnsi="Verdana" w:cs="Segoe UI"/>
          <w:color w:val="auto"/>
          <w:sz w:val="20"/>
          <w:szCs w:val="20"/>
          <w:shd w:val="clear" w:color="auto" w:fill="FFFFFF"/>
        </w:rPr>
        <w:t xml:space="preserve">oor </w:t>
      </w:r>
      <w:r w:rsidR="006421FE" w:rsidRPr="006421FE">
        <w:rPr>
          <w:rFonts w:ascii="Verdana" w:hAnsi="Verdana" w:cs="Segoe UI"/>
          <w:color w:val="271623"/>
          <w:sz w:val="20"/>
          <w:szCs w:val="20"/>
          <w:shd w:val="clear" w:color="auto" w:fill="FFFFFF"/>
        </w:rPr>
        <w:t>de kosten van de aangestuurde uren begeleiding kunnen de predikanten en kerkelijk werkers één keer per vijf jaar een declaratie indienen bij de dienstenorganisatie van de Protestantse Kerk tot een maximum van €600</w:t>
      </w:r>
      <w:r w:rsidR="006421FE">
        <w:rPr>
          <w:rFonts w:ascii="Verdana" w:hAnsi="Verdana" w:cs="Segoe UI"/>
          <w:color w:val="271623"/>
          <w:sz w:val="20"/>
          <w:szCs w:val="20"/>
          <w:shd w:val="clear" w:color="auto" w:fill="FFFFFF"/>
        </w:rPr>
        <w:t xml:space="preserve">. Zie: </w:t>
      </w:r>
      <w:hyperlink r:id="rId9" w:history="1">
        <w:r w:rsidR="006421FE" w:rsidRPr="006421FE">
          <w:rPr>
            <w:rFonts w:ascii="Verdana" w:hAnsi="Verdana"/>
            <w:color w:val="0563C1" w:themeColor="hyperlink"/>
            <w:sz w:val="20"/>
            <w:szCs w:val="20"/>
            <w:u w:val="single"/>
          </w:rPr>
          <w:t>https://www.protestantsekerk.nl/downloads-permanente-educatie/</w:t>
        </w:r>
      </w:hyperlink>
    </w:p>
    <w:p w:rsidR="00DC35BC" w:rsidRPr="00BA082A" w:rsidRDefault="00DC35BC" w:rsidP="00DC35BC">
      <w:pPr>
        <w:rPr>
          <w:rFonts w:ascii="Verdana" w:hAnsi="Verdana"/>
          <w:sz w:val="20"/>
          <w:szCs w:val="20"/>
        </w:rPr>
      </w:pPr>
      <w:r w:rsidRPr="00BA082A">
        <w:rPr>
          <w:rFonts w:ascii="Verdana" w:hAnsi="Verdana"/>
          <w:sz w:val="20"/>
          <w:szCs w:val="20"/>
        </w:rPr>
        <w:t xml:space="preserve">- </w:t>
      </w:r>
      <w:r w:rsidR="006421FE">
        <w:rPr>
          <w:rFonts w:ascii="Verdana" w:hAnsi="Verdana"/>
          <w:sz w:val="20"/>
          <w:szCs w:val="20"/>
        </w:rPr>
        <w:t>S</w:t>
      </w:r>
      <w:r w:rsidRPr="00BA082A">
        <w:rPr>
          <w:rFonts w:ascii="Verdana" w:hAnsi="Verdana"/>
          <w:sz w:val="20"/>
          <w:szCs w:val="20"/>
        </w:rPr>
        <w:t xml:space="preserve">tudiekosten </w:t>
      </w:r>
      <w:r w:rsidR="006421FE">
        <w:rPr>
          <w:rFonts w:ascii="Verdana" w:hAnsi="Verdana"/>
          <w:sz w:val="20"/>
          <w:szCs w:val="20"/>
        </w:rPr>
        <w:t xml:space="preserve">kunnen </w:t>
      </w:r>
      <w:r w:rsidR="00483036">
        <w:rPr>
          <w:rFonts w:ascii="Verdana" w:hAnsi="Verdana"/>
          <w:sz w:val="20"/>
          <w:szCs w:val="20"/>
        </w:rPr>
        <w:t xml:space="preserve">mogelijk </w:t>
      </w:r>
      <w:r w:rsidRPr="00BA082A">
        <w:rPr>
          <w:rFonts w:ascii="Verdana" w:hAnsi="Verdana"/>
          <w:sz w:val="20"/>
          <w:szCs w:val="20"/>
        </w:rPr>
        <w:t xml:space="preserve">als aftrekpost worden opgevoerd bij </w:t>
      </w:r>
      <w:r w:rsidR="006421FE">
        <w:rPr>
          <w:rFonts w:ascii="Verdana" w:hAnsi="Verdana"/>
          <w:sz w:val="20"/>
          <w:szCs w:val="20"/>
        </w:rPr>
        <w:t xml:space="preserve">de </w:t>
      </w:r>
      <w:r w:rsidRPr="00BA082A">
        <w:rPr>
          <w:rFonts w:ascii="Verdana" w:hAnsi="Verdana"/>
          <w:sz w:val="20"/>
          <w:szCs w:val="20"/>
        </w:rPr>
        <w:t>belastingaang</w:t>
      </w:r>
      <w:r w:rsidR="00483036">
        <w:rPr>
          <w:rFonts w:ascii="Verdana" w:hAnsi="Verdana"/>
          <w:sz w:val="20"/>
          <w:szCs w:val="20"/>
        </w:rPr>
        <w:t xml:space="preserve">ifte. </w:t>
      </w:r>
      <w:r w:rsidR="00483036">
        <w:rPr>
          <w:rFonts w:ascii="Verdana" w:hAnsi="Verdana"/>
          <w:sz w:val="20"/>
          <w:szCs w:val="20"/>
        </w:rPr>
        <w:br/>
      </w:r>
      <w:r w:rsidRPr="00BA082A">
        <w:rPr>
          <w:rFonts w:ascii="Verdana" w:hAnsi="Verdana"/>
          <w:sz w:val="20"/>
          <w:szCs w:val="20"/>
        </w:rPr>
        <w:t>- Indien de coach psycholoog is en NIP geregistreerd bestaat de mogelijkheid dat uw ziektekostenverzekering de kosten (deels) vergoedt. Neemt u daarover</w:t>
      </w:r>
      <w:r w:rsidR="00422C10" w:rsidRPr="00BA082A">
        <w:rPr>
          <w:rFonts w:ascii="Verdana" w:hAnsi="Verdana"/>
          <w:sz w:val="20"/>
          <w:szCs w:val="20"/>
        </w:rPr>
        <w:t xml:space="preserve"> contact op met uw verzekeraar.</w:t>
      </w:r>
    </w:p>
    <w:sectPr w:rsidR="00DC35BC" w:rsidRPr="00BA082A" w:rsidSect="00BA082A">
      <w:pgSz w:w="11906" w:h="17338"/>
      <w:pgMar w:top="1131" w:right="1200" w:bottom="1134" w:left="12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BC"/>
    <w:rsid w:val="00201BA6"/>
    <w:rsid w:val="0037503A"/>
    <w:rsid w:val="00384BEB"/>
    <w:rsid w:val="00422C10"/>
    <w:rsid w:val="00483036"/>
    <w:rsid w:val="005319AD"/>
    <w:rsid w:val="00641648"/>
    <w:rsid w:val="006421FE"/>
    <w:rsid w:val="008A3E98"/>
    <w:rsid w:val="008F5431"/>
    <w:rsid w:val="00BA082A"/>
    <w:rsid w:val="00BE6872"/>
    <w:rsid w:val="00CE1453"/>
    <w:rsid w:val="00DC35BC"/>
    <w:rsid w:val="00F505EB"/>
    <w:rsid w:val="00F66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6A85"/>
  <w15:chartTrackingRefBased/>
  <w15:docId w15:val="{DDB09A6D-217D-4F4E-900D-BCFFB91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42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35BC"/>
    <w:rPr>
      <w:color w:val="0563C1" w:themeColor="hyperlink"/>
      <w:u w:val="single"/>
    </w:rPr>
  </w:style>
  <w:style w:type="character" w:customStyle="1" w:styleId="Kop2Char">
    <w:name w:val="Kop 2 Char"/>
    <w:basedOn w:val="Standaardalinea-lettertype"/>
    <w:link w:val="Kop2"/>
    <w:uiPriority w:val="9"/>
    <w:rsid w:val="006421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ecretariaat@welstand.nl" TargetMode="External"/><Relationship Id="rId3" Type="http://schemas.openxmlformats.org/officeDocument/2006/relationships/webSettings" Target="webSettings.xml"/><Relationship Id="rId7" Type="http://schemas.openxmlformats.org/officeDocument/2006/relationships/hyperlink" Target="http://www.protestantsefonds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do.nl" TargetMode="External"/><Relationship Id="rId11" Type="http://schemas.openxmlformats.org/officeDocument/2006/relationships/theme" Target="theme/theme1.xml"/><Relationship Id="rId5" Type="http://schemas.openxmlformats.org/officeDocument/2006/relationships/hyperlink" Target="http://www.rdo.nl" TargetMode="External"/><Relationship Id="rId10" Type="http://schemas.openxmlformats.org/officeDocument/2006/relationships/fontTable" Target="fontTable.xml"/><Relationship Id="rId4" Type="http://schemas.openxmlformats.org/officeDocument/2006/relationships/hyperlink" Target="http://www.stichtingaanpakken.nl" TargetMode="External"/><Relationship Id="rId9" Type="http://schemas.openxmlformats.org/officeDocument/2006/relationships/hyperlink" Target="https://www.protestantsekerk.nl/downloads-permanente-educ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8EE63449</Template>
  <TotalTime>0</TotalTime>
  <Pages>1</Pages>
  <Words>466</Words>
  <Characters>2564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 Kok</dc:creator>
  <cp:keywords/>
  <dc:description/>
  <cp:lastModifiedBy>Florida de Kok</cp:lastModifiedBy>
  <cp:revision>2</cp:revision>
  <dcterms:created xsi:type="dcterms:W3CDTF">2020-01-08T12:55:00Z</dcterms:created>
  <dcterms:modified xsi:type="dcterms:W3CDTF">2020-01-08T12:55:00Z</dcterms:modified>
</cp:coreProperties>
</file>